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93" w:rsidRDefault="00AD5874" w:rsidP="00AA52F3">
      <w:pPr>
        <w:rPr>
          <w:rFonts w:ascii="Times New Roman" w:hAnsi="Times New Roman"/>
          <w:sz w:val="24"/>
          <w:szCs w:val="24"/>
        </w:rPr>
      </w:pPr>
      <w:r>
        <w:rPr>
          <w:rFonts w:ascii="Times New Roman" w:hAnsi="Times New Roman"/>
          <w:sz w:val="24"/>
          <w:szCs w:val="24"/>
        </w:rPr>
        <w:t xml:space="preserve">FRANJEVAC FRA BONIFACIJE DRAKOLICA – OBNOVITELJ SVETOGA GROBA </w:t>
      </w:r>
    </w:p>
    <w:p w:rsidR="00BF7A72" w:rsidRDefault="00BF7A72" w:rsidP="00B70D93">
      <w:r>
        <w:t xml:space="preserve">fra Josip Sopta </w:t>
      </w:r>
    </w:p>
    <w:p w:rsidR="00AD5874" w:rsidRDefault="00AD5874" w:rsidP="00B70D93"/>
    <w:p w:rsidR="00B70D93" w:rsidRDefault="00B70D93" w:rsidP="00B70D93">
      <w:r>
        <w:t xml:space="preserve">Ovih dana se otvara Sveti Grob u Jeruzalemu. Radove financira  časopis National </w:t>
      </w:r>
      <w:proofErr w:type="spellStart"/>
      <w:r>
        <w:t>geographic</w:t>
      </w:r>
      <w:proofErr w:type="spellEnd"/>
      <w:r>
        <w:t>. a arheolozi su iz Grčke</w:t>
      </w:r>
    </w:p>
    <w:p w:rsidR="00B70D93" w:rsidRDefault="00B70D93" w:rsidP="00B70D93"/>
    <w:p w:rsidR="00B70D93" w:rsidRDefault="00B70D93" w:rsidP="00B70D93">
      <w:r>
        <w:rPr>
          <w:rFonts w:ascii="Helvetica" w:hAnsi="Helvetica" w:cs="Helvetica"/>
          <w:noProof/>
          <w:lang w:eastAsia="hr-HR"/>
        </w:rPr>
        <w:drawing>
          <wp:inline distT="0" distB="0" distL="0" distR="0">
            <wp:extent cx="5756910" cy="2142106"/>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6910" cy="2142106"/>
                    </a:xfrm>
                    <a:prstGeom prst="rect">
                      <a:avLst/>
                    </a:prstGeom>
                    <a:noFill/>
                    <a:ln>
                      <a:noFill/>
                    </a:ln>
                  </pic:spPr>
                </pic:pic>
              </a:graphicData>
            </a:graphic>
          </wp:inline>
        </w:drawing>
      </w:r>
    </w:p>
    <w:p w:rsidR="00B70D93" w:rsidRDefault="00B70D93" w:rsidP="00B70D93"/>
    <w:p w:rsidR="00B70D93" w:rsidRDefault="00B70D93" w:rsidP="00B70D93"/>
    <w:p w:rsidR="00AD5874" w:rsidRDefault="00AD5874" w:rsidP="00AD5874">
      <w:r>
        <w:t>On je dobio dozvolu papa Pavla IV i kralja Karla V.  da nakon 1009 godina otvori i obnovi Sveti grob.</w:t>
      </w:r>
    </w:p>
    <w:p w:rsidR="00AD5874" w:rsidRDefault="00AD5874" w:rsidP="00AD5874"/>
    <w:p w:rsidR="00B70D93" w:rsidRDefault="00B70D93" w:rsidP="00B70D93"/>
    <w:p w:rsidR="00B70D93" w:rsidRDefault="00B70D93" w:rsidP="00B70D93">
      <w:r>
        <w:t xml:space="preserve">Opis fra </w:t>
      </w:r>
      <w:proofErr w:type="spellStart"/>
      <w:r>
        <w:t>Bonifacija</w:t>
      </w:r>
      <w:proofErr w:type="spellEnd"/>
      <w:r>
        <w:t xml:space="preserve"> </w:t>
      </w:r>
      <w:proofErr w:type="spellStart"/>
      <w:r>
        <w:t>Drakolice</w:t>
      </w:r>
      <w:proofErr w:type="spellEnd"/>
      <w:r>
        <w:t xml:space="preserve"> s </w:t>
      </w:r>
      <w:proofErr w:type="spellStart"/>
      <w:r>
        <w:t>Lopuda</w:t>
      </w:r>
      <w:proofErr w:type="spellEnd"/>
      <w:r>
        <w:t xml:space="preserve"> (iz </w:t>
      </w:r>
      <w:r w:rsidR="00AD5874">
        <w:t xml:space="preserve">vlastoručnoga </w:t>
      </w:r>
      <w:r>
        <w:t>pisma</w:t>
      </w:r>
      <w:r w:rsidR="00AD5874">
        <w:t xml:space="preserve"> na latinskom</w:t>
      </w:r>
      <w:r>
        <w:t>)</w:t>
      </w:r>
    </w:p>
    <w:p w:rsidR="00B70D93" w:rsidRDefault="00B70D93" w:rsidP="00B70D93">
      <w:r>
        <w:t xml:space="preserve">Otvaranje svetoga Groba  u Jeruzalemu </w:t>
      </w:r>
    </w:p>
    <w:p w:rsidR="00B70D93" w:rsidRDefault="00B70D93" w:rsidP="00B70D93">
      <w:r>
        <w:t>28. kolovoza 1555. u 16 sati.</w:t>
      </w:r>
    </w:p>
    <w:p w:rsidR="00B70D93" w:rsidRDefault="00B70D93" w:rsidP="00B70D93"/>
    <w:p w:rsidR="00B70D93" w:rsidRDefault="00B70D93" w:rsidP="00B70D93">
      <w:r>
        <w:t>“Otvori s e pred  našim očima Gospodinov grob, koji je vidljivo isječen u stijeni, u njemu su se vidjele figure dva anđela od kojih je jedan s natpisom  na kome piše «</w:t>
      </w:r>
      <w:r w:rsidRPr="00255F6E">
        <w:rPr>
          <w:i/>
        </w:rPr>
        <w:t>Uskrsnuo je nije ovdje</w:t>
      </w:r>
      <w:r>
        <w:t>», dok je drugi pokazujući grob  navješćivao: «</w:t>
      </w:r>
      <w:r w:rsidRPr="00506ED7">
        <w:rPr>
          <w:i/>
        </w:rPr>
        <w:t>Evo mjesta gdje je bio položen</w:t>
      </w:r>
      <w:r>
        <w:t xml:space="preserve">». Kipovi ovih dvaju anđela, čim su došli u dodir sa zrakom, gotovo su potpuno propali. Kada je, uklonjen jedna od ploča  od alabastra koje je pokrivala sveti Grob, postavljena tu po Svetoj Jeleni da bi sa mogla slaviti žrtva svete mise,  ukazalo nam se čudesno mjesto na kome je Sin Čovječji počinuo tri dana; kao da jasno vidimo otvorna nebesa, i onima koji su s nama bili. </w:t>
      </w:r>
    </w:p>
    <w:p w:rsidR="00B70D93" w:rsidRDefault="00B70D93" w:rsidP="00B70D93"/>
    <w:p w:rsidR="00B70D93" w:rsidRDefault="00B70D93" w:rsidP="00B70D93">
      <w:r>
        <w:t>Mjesto je bilo okupano dragocjenom krvlju i onom mješavinom ulja kojim je pomazan za ukop i koji su posvuda isijavali snopove svjetla kao da su svijetle zrake sunca. Mi smo ga otkrili s duhovnom radošću i suzama, zajedno sa svima koji su bili prisutni.</w:t>
      </w:r>
    </w:p>
    <w:p w:rsidR="00B70D93" w:rsidRDefault="00B70D93" w:rsidP="00B70D93">
      <w:r>
        <w:t xml:space="preserve">Na sredini svetoga mjesta nađosmo komad drveta, koji je bio tamo stavljen i zamotan u dragocjeno platno; čim smo ga uzeli u ruke te  s puno pobožnosti poljubismo,  u dodiru sa zrakom platno je potpuno nestalo, ostavljajući samo nekoliko zlatnih niti.  Uzimajući predragocjeno drvo vidjeli smo neke natpise , ali su potpuno </w:t>
      </w:r>
      <w:proofErr w:type="spellStart"/>
      <w:r>
        <w:t>izblijedili</w:t>
      </w:r>
      <w:proofErr w:type="spellEnd"/>
      <w:r>
        <w:t xml:space="preserve"> od vremena, tako da se nije mogla  pročitati nikakva potpuna rečenica, osim što je na samom početku na jednoj pergameni se moglo pročitati velikim  latinskom slovima «Helena Magni…»</w:t>
      </w:r>
    </w:p>
    <w:p w:rsidR="00B70D93" w:rsidRDefault="00B70D93" w:rsidP="00B70D93"/>
    <w:p w:rsidR="00B70D93" w:rsidRDefault="00B70D93" w:rsidP="00AA52F3">
      <w:pPr>
        <w:rPr>
          <w:rFonts w:ascii="Times New Roman" w:hAnsi="Times New Roman"/>
          <w:sz w:val="24"/>
          <w:szCs w:val="24"/>
        </w:rPr>
      </w:pPr>
    </w:p>
    <w:p w:rsidR="00E4243F" w:rsidRDefault="00D71FC9" w:rsidP="00AA52F3">
      <w:pPr>
        <w:rPr>
          <w:rFonts w:ascii="Times New Roman" w:hAnsi="Times New Roman"/>
          <w:sz w:val="24"/>
          <w:szCs w:val="24"/>
        </w:rPr>
      </w:pPr>
      <w:proofErr w:type="spellStart"/>
      <w:r>
        <w:rPr>
          <w:rFonts w:ascii="Times New Roman" w:hAnsi="Times New Roman"/>
          <w:sz w:val="24"/>
          <w:szCs w:val="24"/>
        </w:rPr>
        <w:t>DRAKOLICA</w:t>
      </w:r>
      <w:proofErr w:type="spellEnd"/>
      <w:r>
        <w:rPr>
          <w:rFonts w:ascii="Times New Roman" w:hAnsi="Times New Roman"/>
          <w:sz w:val="24"/>
          <w:szCs w:val="24"/>
        </w:rPr>
        <w:t xml:space="preserve">, </w:t>
      </w:r>
      <w:proofErr w:type="spellStart"/>
      <w:r>
        <w:rPr>
          <w:rFonts w:ascii="Times New Roman" w:hAnsi="Times New Roman"/>
          <w:sz w:val="24"/>
          <w:szCs w:val="24"/>
        </w:rPr>
        <w:t>Bonifacije</w:t>
      </w:r>
      <w:proofErr w:type="spellEnd"/>
      <w:r>
        <w:rPr>
          <w:rFonts w:ascii="Times New Roman" w:hAnsi="Times New Roman"/>
          <w:sz w:val="24"/>
          <w:szCs w:val="24"/>
        </w:rPr>
        <w:t xml:space="preserve"> (</w:t>
      </w:r>
      <w:proofErr w:type="spellStart"/>
      <w:r>
        <w:rPr>
          <w:rFonts w:ascii="Times New Roman" w:hAnsi="Times New Roman"/>
          <w:sz w:val="24"/>
          <w:szCs w:val="24"/>
        </w:rPr>
        <w:t>Crassa</w:t>
      </w:r>
      <w:proofErr w:type="spellEnd"/>
      <w:r>
        <w:rPr>
          <w:rFonts w:ascii="Times New Roman" w:hAnsi="Times New Roman"/>
          <w:sz w:val="24"/>
          <w:szCs w:val="24"/>
        </w:rPr>
        <w:t>, de</w:t>
      </w:r>
      <w:r w:rsidR="00AA52F3" w:rsidRPr="006C7ABF">
        <w:rPr>
          <w:rFonts w:ascii="Times New Roman" w:hAnsi="Times New Roman"/>
          <w:sz w:val="24"/>
          <w:szCs w:val="24"/>
        </w:rPr>
        <w:t xml:space="preserve"> </w:t>
      </w:r>
      <w:proofErr w:type="spellStart"/>
      <w:r w:rsidR="00AA52F3" w:rsidRPr="006C7ABF">
        <w:rPr>
          <w:rFonts w:ascii="Times New Roman" w:hAnsi="Times New Roman"/>
          <w:sz w:val="24"/>
          <w:szCs w:val="24"/>
        </w:rPr>
        <w:t>Stephanis</w:t>
      </w:r>
      <w:proofErr w:type="spellEnd"/>
      <w:r w:rsidR="00AA52F3" w:rsidRPr="006C7ABF">
        <w:rPr>
          <w:rFonts w:ascii="Times New Roman" w:hAnsi="Times New Roman"/>
          <w:sz w:val="24"/>
          <w:szCs w:val="24"/>
        </w:rPr>
        <w:t xml:space="preserve">, </w:t>
      </w:r>
      <w:proofErr w:type="spellStart"/>
      <w:r w:rsidR="00AA52F3" w:rsidRPr="006C7ABF">
        <w:rPr>
          <w:rFonts w:ascii="Times New Roman" w:hAnsi="Times New Roman"/>
          <w:sz w:val="24"/>
          <w:szCs w:val="24"/>
        </w:rPr>
        <w:t>Stjepović</w:t>
      </w:r>
      <w:proofErr w:type="spellEnd"/>
      <w:r w:rsidR="00AA52F3" w:rsidRPr="006C7ABF">
        <w:rPr>
          <w:rFonts w:ascii="Times New Roman" w:hAnsi="Times New Roman"/>
          <w:sz w:val="24"/>
          <w:szCs w:val="24"/>
        </w:rPr>
        <w:t>), stonski biskup (</w:t>
      </w:r>
      <w:proofErr w:type="spellStart"/>
      <w:r w:rsidR="00AA52F3" w:rsidRPr="006C7ABF">
        <w:rPr>
          <w:rFonts w:ascii="Times New Roman" w:hAnsi="Times New Roman"/>
          <w:sz w:val="24"/>
          <w:szCs w:val="24"/>
        </w:rPr>
        <w:t>Lopud</w:t>
      </w:r>
      <w:proofErr w:type="spellEnd"/>
      <w:r w:rsidR="00AA52F3" w:rsidRPr="006C7ABF">
        <w:rPr>
          <w:rFonts w:ascii="Times New Roman" w:hAnsi="Times New Roman"/>
          <w:sz w:val="24"/>
          <w:szCs w:val="24"/>
        </w:rPr>
        <w:t xml:space="preserve"> kod Dub</w:t>
      </w:r>
      <w:r>
        <w:rPr>
          <w:rFonts w:ascii="Times New Roman" w:hAnsi="Times New Roman"/>
          <w:sz w:val="24"/>
          <w:szCs w:val="24"/>
        </w:rPr>
        <w:t xml:space="preserve">rovnika, cca 1500. - </w:t>
      </w:r>
      <w:proofErr w:type="spellStart"/>
      <w:r>
        <w:rPr>
          <w:rFonts w:ascii="Times New Roman" w:hAnsi="Times New Roman"/>
          <w:sz w:val="24"/>
          <w:szCs w:val="24"/>
        </w:rPr>
        <w:t>Timi</w:t>
      </w:r>
      <w:r w:rsidR="006C7ABF">
        <w:rPr>
          <w:rFonts w:ascii="Times New Roman" w:hAnsi="Times New Roman"/>
          <w:sz w:val="24"/>
          <w:szCs w:val="24"/>
        </w:rPr>
        <w:t>švar</w:t>
      </w:r>
      <w:proofErr w:type="spellEnd"/>
      <w:r w:rsidR="00AA52F3" w:rsidRPr="006C7ABF">
        <w:rPr>
          <w:rFonts w:ascii="Times New Roman" w:hAnsi="Times New Roman"/>
          <w:sz w:val="24"/>
          <w:szCs w:val="24"/>
        </w:rPr>
        <w:t xml:space="preserve">, </w:t>
      </w:r>
      <w:r w:rsidR="006C7ABF">
        <w:rPr>
          <w:rFonts w:ascii="Times New Roman" w:hAnsi="Times New Roman"/>
          <w:sz w:val="24"/>
          <w:szCs w:val="24"/>
        </w:rPr>
        <w:t xml:space="preserve">Božić, </w:t>
      </w:r>
      <w:r w:rsidR="00AA52F3" w:rsidRPr="006C7ABF">
        <w:rPr>
          <w:rFonts w:ascii="Times New Roman" w:hAnsi="Times New Roman"/>
          <w:sz w:val="24"/>
          <w:szCs w:val="24"/>
        </w:rPr>
        <w:t xml:space="preserve">1581.) - Član </w:t>
      </w:r>
      <w:r w:rsidR="00E4243F">
        <w:rPr>
          <w:rFonts w:ascii="Times New Roman" w:hAnsi="Times New Roman"/>
          <w:sz w:val="24"/>
          <w:szCs w:val="24"/>
        </w:rPr>
        <w:t xml:space="preserve">Franjevačke provincije </w:t>
      </w:r>
      <w:r w:rsidR="00AA52F3" w:rsidRPr="006C7ABF">
        <w:rPr>
          <w:rFonts w:ascii="Times New Roman" w:hAnsi="Times New Roman"/>
          <w:sz w:val="24"/>
          <w:szCs w:val="24"/>
        </w:rPr>
        <w:t xml:space="preserve"> Dubrovniku. Filozofiju i teologiju završio u Parizu. </w:t>
      </w:r>
      <w:r w:rsidR="00E4243F">
        <w:rPr>
          <w:rFonts w:ascii="Times New Roman" w:hAnsi="Times New Roman"/>
          <w:sz w:val="24"/>
          <w:szCs w:val="24"/>
        </w:rPr>
        <w:t>U</w:t>
      </w:r>
      <w:r w:rsidR="00AA52F3" w:rsidRPr="006C7ABF">
        <w:rPr>
          <w:rFonts w:ascii="Times New Roman" w:hAnsi="Times New Roman"/>
          <w:sz w:val="24"/>
          <w:szCs w:val="24"/>
        </w:rPr>
        <w:t xml:space="preserve"> Dubrovnik djeluje kao generalni lektor teologije na studiju Male braće i propovjednik. </w:t>
      </w:r>
      <w:r w:rsidR="00E4243F">
        <w:rPr>
          <w:rFonts w:ascii="Times New Roman" w:hAnsi="Times New Roman"/>
          <w:sz w:val="24"/>
          <w:szCs w:val="24"/>
        </w:rPr>
        <w:t xml:space="preserve">Službu kustosa </w:t>
      </w:r>
      <w:r w:rsidR="00AA52F3" w:rsidRPr="006C7ABF">
        <w:rPr>
          <w:rFonts w:ascii="Times New Roman" w:hAnsi="Times New Roman"/>
          <w:sz w:val="24"/>
          <w:szCs w:val="24"/>
        </w:rPr>
        <w:t>Sv. Zemlje</w:t>
      </w:r>
      <w:r w:rsidR="00E4243F">
        <w:rPr>
          <w:rFonts w:ascii="Times New Roman" w:hAnsi="Times New Roman"/>
          <w:sz w:val="24"/>
          <w:szCs w:val="24"/>
        </w:rPr>
        <w:t xml:space="preserve"> obnaša od  </w:t>
      </w:r>
      <w:r w:rsidR="00AA52F3" w:rsidRPr="006C7ABF">
        <w:rPr>
          <w:rFonts w:ascii="Times New Roman" w:hAnsi="Times New Roman"/>
          <w:sz w:val="24"/>
          <w:szCs w:val="24"/>
        </w:rPr>
        <w:t xml:space="preserve">1551. </w:t>
      </w:r>
      <w:r w:rsidR="00E4243F">
        <w:rPr>
          <w:rFonts w:ascii="Times New Roman" w:hAnsi="Times New Roman"/>
          <w:sz w:val="24"/>
          <w:szCs w:val="24"/>
        </w:rPr>
        <w:t>– 1564.g.</w:t>
      </w:r>
      <w:r w:rsidR="00AA52F3" w:rsidRPr="006C7ABF">
        <w:rPr>
          <w:rFonts w:ascii="Times New Roman" w:hAnsi="Times New Roman"/>
          <w:sz w:val="24"/>
          <w:szCs w:val="24"/>
        </w:rPr>
        <w:t xml:space="preserve">. </w:t>
      </w:r>
      <w:r w:rsidR="00E4243F">
        <w:rPr>
          <w:rFonts w:ascii="Times New Roman" w:hAnsi="Times New Roman"/>
          <w:sz w:val="24"/>
          <w:szCs w:val="24"/>
        </w:rPr>
        <w:t>Uz ostale za</w:t>
      </w:r>
      <w:r>
        <w:rPr>
          <w:rFonts w:ascii="Times New Roman" w:hAnsi="Times New Roman"/>
          <w:sz w:val="24"/>
          <w:szCs w:val="24"/>
        </w:rPr>
        <w:t>sl</w:t>
      </w:r>
      <w:r w:rsidR="00BF7A72">
        <w:rPr>
          <w:rFonts w:ascii="Times New Roman" w:hAnsi="Times New Roman"/>
          <w:sz w:val="24"/>
          <w:szCs w:val="24"/>
        </w:rPr>
        <w:t>uge. posebno j</w:t>
      </w:r>
      <w:r w:rsidR="00E4243F">
        <w:rPr>
          <w:rFonts w:ascii="Times New Roman" w:hAnsi="Times New Roman"/>
          <w:sz w:val="24"/>
          <w:szCs w:val="24"/>
        </w:rPr>
        <w:t>e</w:t>
      </w:r>
      <w:r>
        <w:rPr>
          <w:rFonts w:ascii="Times New Roman" w:hAnsi="Times New Roman"/>
          <w:sz w:val="24"/>
          <w:szCs w:val="24"/>
        </w:rPr>
        <w:t xml:space="preserve"> </w:t>
      </w:r>
      <w:r w:rsidR="00BF7A72">
        <w:rPr>
          <w:rFonts w:ascii="Times New Roman" w:hAnsi="Times New Roman"/>
          <w:sz w:val="24"/>
          <w:szCs w:val="24"/>
        </w:rPr>
        <w:t>značajna njegova obnova S</w:t>
      </w:r>
      <w:r w:rsidR="00E4243F">
        <w:rPr>
          <w:rFonts w:ascii="Times New Roman" w:hAnsi="Times New Roman"/>
          <w:sz w:val="24"/>
          <w:szCs w:val="24"/>
        </w:rPr>
        <w:t xml:space="preserve">vetoga Groba </w:t>
      </w:r>
      <w:r w:rsidR="00BF7A72">
        <w:rPr>
          <w:rFonts w:ascii="Times New Roman" w:hAnsi="Times New Roman"/>
          <w:sz w:val="24"/>
          <w:szCs w:val="24"/>
        </w:rPr>
        <w:t xml:space="preserve"> u Jeruzalemu</w:t>
      </w:r>
      <w:r w:rsidR="00E4243F">
        <w:rPr>
          <w:rFonts w:ascii="Times New Roman" w:hAnsi="Times New Roman"/>
          <w:sz w:val="24"/>
          <w:szCs w:val="24"/>
        </w:rPr>
        <w:t xml:space="preserve"> 1555. </w:t>
      </w:r>
      <w:r>
        <w:rPr>
          <w:rFonts w:ascii="Times New Roman" w:hAnsi="Times New Roman"/>
          <w:sz w:val="24"/>
          <w:szCs w:val="24"/>
        </w:rPr>
        <w:t>g.</w:t>
      </w:r>
      <w:r w:rsidR="00AA52F3" w:rsidRPr="006C7ABF">
        <w:rPr>
          <w:rFonts w:ascii="Times New Roman" w:hAnsi="Times New Roman"/>
          <w:sz w:val="24"/>
          <w:szCs w:val="24"/>
        </w:rPr>
        <w:t xml:space="preserve">. </w:t>
      </w:r>
      <w:r w:rsidR="00E4243F">
        <w:rPr>
          <w:rFonts w:ascii="Times New Roman" w:hAnsi="Times New Roman"/>
          <w:sz w:val="24"/>
          <w:szCs w:val="24"/>
        </w:rPr>
        <w:t>Kratko s</w:t>
      </w:r>
      <w:r w:rsidR="00AA52F3" w:rsidRPr="006C7ABF">
        <w:rPr>
          <w:rFonts w:ascii="Times New Roman" w:hAnsi="Times New Roman"/>
          <w:sz w:val="24"/>
          <w:szCs w:val="24"/>
        </w:rPr>
        <w:t xml:space="preserve">udjeluje i u radu </w:t>
      </w:r>
      <w:proofErr w:type="spellStart"/>
      <w:r w:rsidR="00AA52F3" w:rsidRPr="006C7ABF">
        <w:rPr>
          <w:rFonts w:ascii="Times New Roman" w:hAnsi="Times New Roman"/>
          <w:sz w:val="24"/>
          <w:szCs w:val="24"/>
        </w:rPr>
        <w:t>Tridentinskog</w:t>
      </w:r>
      <w:proofErr w:type="spellEnd"/>
      <w:r w:rsidR="00AA52F3" w:rsidRPr="006C7ABF">
        <w:rPr>
          <w:rFonts w:ascii="Times New Roman" w:hAnsi="Times New Roman"/>
          <w:sz w:val="24"/>
          <w:szCs w:val="24"/>
        </w:rPr>
        <w:t xml:space="preserve"> </w:t>
      </w:r>
      <w:r w:rsidR="00E4243F">
        <w:rPr>
          <w:rFonts w:ascii="Times New Roman" w:hAnsi="Times New Roman"/>
          <w:sz w:val="24"/>
          <w:szCs w:val="24"/>
        </w:rPr>
        <w:t xml:space="preserve">kao </w:t>
      </w:r>
      <w:proofErr w:type="spellStart"/>
      <w:r w:rsidR="00E4243F">
        <w:rPr>
          <w:rFonts w:ascii="Times New Roman" w:hAnsi="Times New Roman"/>
          <w:sz w:val="24"/>
          <w:szCs w:val="24"/>
        </w:rPr>
        <w:t>teologus</w:t>
      </w:r>
      <w:proofErr w:type="spellEnd"/>
      <w:r w:rsidR="00E4243F">
        <w:rPr>
          <w:rFonts w:ascii="Times New Roman" w:hAnsi="Times New Roman"/>
          <w:sz w:val="24"/>
          <w:szCs w:val="24"/>
        </w:rPr>
        <w:t xml:space="preserve"> </w:t>
      </w:r>
      <w:proofErr w:type="spellStart"/>
      <w:r w:rsidR="00E4243F">
        <w:rPr>
          <w:rFonts w:ascii="Times New Roman" w:hAnsi="Times New Roman"/>
          <w:sz w:val="24"/>
          <w:szCs w:val="24"/>
        </w:rPr>
        <w:t>minor</w:t>
      </w:r>
      <w:proofErr w:type="spellEnd"/>
      <w:r w:rsidR="00E4243F">
        <w:rPr>
          <w:rFonts w:ascii="Times New Roman" w:hAnsi="Times New Roman"/>
          <w:sz w:val="24"/>
          <w:szCs w:val="24"/>
        </w:rPr>
        <w:t xml:space="preserve"> u pratnji svoga  generala</w:t>
      </w:r>
      <w:r w:rsidR="00BF7A72">
        <w:rPr>
          <w:rFonts w:ascii="Times New Roman" w:hAnsi="Times New Roman"/>
          <w:sz w:val="24"/>
          <w:szCs w:val="24"/>
        </w:rPr>
        <w:t xml:space="preserve"> Zamore</w:t>
      </w:r>
      <w:r>
        <w:rPr>
          <w:rFonts w:ascii="Times New Roman" w:hAnsi="Times New Roman"/>
          <w:sz w:val="24"/>
          <w:szCs w:val="24"/>
        </w:rPr>
        <w:t xml:space="preserve">. </w:t>
      </w:r>
      <w:r w:rsidR="00E4243F">
        <w:rPr>
          <w:rFonts w:ascii="Times New Roman" w:hAnsi="Times New Roman"/>
          <w:sz w:val="24"/>
          <w:szCs w:val="24"/>
        </w:rPr>
        <w:t xml:space="preserve">Papa </w:t>
      </w:r>
      <w:proofErr w:type="spellStart"/>
      <w:r w:rsidR="00E4243F">
        <w:rPr>
          <w:rFonts w:ascii="Times New Roman" w:hAnsi="Times New Roman"/>
          <w:sz w:val="24"/>
          <w:szCs w:val="24"/>
        </w:rPr>
        <w:t>Pijo</w:t>
      </w:r>
      <w:proofErr w:type="spellEnd"/>
      <w:r w:rsidR="00E4243F">
        <w:rPr>
          <w:rFonts w:ascii="Times New Roman" w:hAnsi="Times New Roman"/>
          <w:sz w:val="24"/>
          <w:szCs w:val="24"/>
        </w:rPr>
        <w:t xml:space="preserve"> IV. </w:t>
      </w:r>
      <w:r w:rsidR="00E4243F" w:rsidRPr="006C7ABF">
        <w:rPr>
          <w:rFonts w:ascii="Times New Roman" w:hAnsi="Times New Roman"/>
          <w:sz w:val="24"/>
          <w:szCs w:val="24"/>
        </w:rPr>
        <w:t>ga, na molbu Senata Dubrovačke Repu</w:t>
      </w:r>
      <w:r>
        <w:rPr>
          <w:rFonts w:ascii="Times New Roman" w:hAnsi="Times New Roman"/>
          <w:sz w:val="24"/>
          <w:szCs w:val="24"/>
        </w:rPr>
        <w:t xml:space="preserve">blike imenuje biskupom u Stonu </w:t>
      </w:r>
      <w:r w:rsidR="00E4243F" w:rsidRPr="006C7ABF">
        <w:rPr>
          <w:rFonts w:ascii="Times New Roman" w:hAnsi="Times New Roman"/>
          <w:sz w:val="24"/>
          <w:szCs w:val="24"/>
        </w:rPr>
        <w:t xml:space="preserve">1564. </w:t>
      </w:r>
    </w:p>
    <w:p w:rsidR="00D71FC9" w:rsidRDefault="00E4243F" w:rsidP="00AA52F3">
      <w:pPr>
        <w:rPr>
          <w:rFonts w:ascii="Times New Roman" w:hAnsi="Times New Roman"/>
          <w:sz w:val="24"/>
          <w:szCs w:val="24"/>
        </w:rPr>
      </w:pPr>
      <w:r>
        <w:rPr>
          <w:rFonts w:ascii="Times New Roman" w:hAnsi="Times New Roman"/>
          <w:sz w:val="24"/>
          <w:szCs w:val="24"/>
        </w:rPr>
        <w:lastRenderedPageBreak/>
        <w:t xml:space="preserve">Za vrijeme svoje biskupske službe  bio je </w:t>
      </w:r>
      <w:r w:rsidR="00D71FC9">
        <w:rPr>
          <w:rFonts w:ascii="Times New Roman" w:hAnsi="Times New Roman"/>
          <w:sz w:val="24"/>
          <w:szCs w:val="24"/>
        </w:rPr>
        <w:t>posla</w:t>
      </w:r>
      <w:r>
        <w:rPr>
          <w:rFonts w:ascii="Times New Roman" w:hAnsi="Times New Roman"/>
          <w:sz w:val="24"/>
          <w:szCs w:val="24"/>
        </w:rPr>
        <w:t xml:space="preserve">nik Republike  španjolskom kralju Filu II. </w:t>
      </w:r>
      <w:r w:rsidR="00AA52F3" w:rsidRPr="006C7ABF">
        <w:rPr>
          <w:rFonts w:ascii="Times New Roman" w:hAnsi="Times New Roman"/>
          <w:sz w:val="24"/>
          <w:szCs w:val="24"/>
        </w:rPr>
        <w:t xml:space="preserve">Papa </w:t>
      </w:r>
      <w:r w:rsidR="00D71FC9">
        <w:rPr>
          <w:rFonts w:ascii="Times New Roman" w:hAnsi="Times New Roman"/>
          <w:sz w:val="24"/>
          <w:szCs w:val="24"/>
        </w:rPr>
        <w:t>Grgur XIII. ga šalje u svojstvu apostolskoga vizitatora Ugarsku,</w:t>
      </w:r>
      <w:r w:rsidR="00AA52F3" w:rsidRPr="006C7ABF">
        <w:rPr>
          <w:rFonts w:ascii="Times New Roman" w:hAnsi="Times New Roman"/>
          <w:sz w:val="24"/>
          <w:szCs w:val="24"/>
        </w:rPr>
        <w:t xml:space="preserve"> Hrvatsku, B</w:t>
      </w:r>
      <w:r w:rsidR="00D71FC9">
        <w:rPr>
          <w:rFonts w:ascii="Times New Roman" w:hAnsi="Times New Roman"/>
          <w:sz w:val="24"/>
          <w:szCs w:val="24"/>
        </w:rPr>
        <w:t>osnu i Dalmaciju kao vizitatora.  Više puta je dolazio u sukob sa dubrovačkim vlastodr</w:t>
      </w:r>
      <w:r w:rsidR="0094526A">
        <w:rPr>
          <w:rFonts w:ascii="Times New Roman" w:hAnsi="Times New Roman"/>
          <w:sz w:val="24"/>
          <w:szCs w:val="24"/>
        </w:rPr>
        <w:t>šcima. Konačni j</w:t>
      </w:r>
      <w:r w:rsidR="00D71FC9">
        <w:rPr>
          <w:rFonts w:ascii="Times New Roman" w:hAnsi="Times New Roman"/>
          <w:sz w:val="24"/>
          <w:szCs w:val="24"/>
        </w:rPr>
        <w:t>e prognan jer nije htio osuditi jednoga svećenika bez saslušanja .</w:t>
      </w:r>
    </w:p>
    <w:p w:rsidR="00D71FC9" w:rsidRDefault="00D71FC9" w:rsidP="00AA52F3">
      <w:pPr>
        <w:rPr>
          <w:rFonts w:ascii="Times New Roman" w:hAnsi="Times New Roman"/>
          <w:sz w:val="24"/>
          <w:szCs w:val="24"/>
        </w:rPr>
      </w:pPr>
      <w:r>
        <w:rPr>
          <w:rFonts w:ascii="Times New Roman" w:hAnsi="Times New Roman"/>
          <w:sz w:val="24"/>
          <w:szCs w:val="24"/>
        </w:rPr>
        <w:t xml:space="preserve">Umro j e u </w:t>
      </w:r>
      <w:proofErr w:type="spellStart"/>
      <w:r>
        <w:rPr>
          <w:rFonts w:ascii="Times New Roman" w:hAnsi="Times New Roman"/>
          <w:sz w:val="24"/>
          <w:szCs w:val="24"/>
        </w:rPr>
        <w:t>Temišvaru</w:t>
      </w:r>
      <w:proofErr w:type="spellEnd"/>
      <w:r>
        <w:rPr>
          <w:rFonts w:ascii="Times New Roman" w:hAnsi="Times New Roman"/>
          <w:sz w:val="24"/>
          <w:szCs w:val="24"/>
        </w:rPr>
        <w:t xml:space="preserve"> nekoliko mjeseci nakon bijega iz Stona o Božiću 1581.</w:t>
      </w:r>
    </w:p>
    <w:p w:rsidR="00AA52F3" w:rsidRDefault="00AA52F3" w:rsidP="00AA52F3">
      <w:pPr>
        <w:rPr>
          <w:rFonts w:ascii="Times New Roman" w:hAnsi="Times New Roman"/>
          <w:sz w:val="24"/>
          <w:szCs w:val="24"/>
        </w:rPr>
      </w:pPr>
      <w:r w:rsidRPr="006C7ABF">
        <w:rPr>
          <w:rFonts w:ascii="Times New Roman" w:hAnsi="Times New Roman"/>
          <w:sz w:val="24"/>
          <w:szCs w:val="24"/>
        </w:rPr>
        <w:t>Kada nije htio osuditi jednog svog svećenika po želji vlasti Republike bez prethodnog saslušanja, Dubrovačka ga Republika protjeruje sa svog teritorija. Papa ga iza toga šalje kao svog vizitatora u Ugarsku i Bosnu.</w:t>
      </w:r>
    </w:p>
    <w:p w:rsidR="00D71FC9" w:rsidRPr="006C7ABF" w:rsidRDefault="0094526A" w:rsidP="00AA52F3">
      <w:pPr>
        <w:rPr>
          <w:rFonts w:ascii="Times New Roman" w:hAnsi="Times New Roman"/>
          <w:sz w:val="24"/>
          <w:szCs w:val="24"/>
        </w:rPr>
      </w:pPr>
      <w:r>
        <w:rPr>
          <w:rFonts w:ascii="Helvetica" w:hAnsi="Helvetica" w:cs="Helvetica"/>
          <w:noProof/>
          <w:lang w:eastAsia="hr-HR"/>
        </w:rPr>
        <w:drawing>
          <wp:inline distT="0" distB="0" distL="0" distR="0">
            <wp:extent cx="2217841" cy="3677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43466" cy="3720415"/>
                    </a:xfrm>
                    <a:prstGeom prst="rect">
                      <a:avLst/>
                    </a:prstGeom>
                    <a:noFill/>
                    <a:ln>
                      <a:noFill/>
                    </a:ln>
                  </pic:spPr>
                </pic:pic>
              </a:graphicData>
            </a:graphic>
          </wp:inline>
        </w:drawing>
      </w:r>
    </w:p>
    <w:p w:rsidR="00AA52F3" w:rsidRDefault="00AA52F3" w:rsidP="00AA52F3">
      <w:pPr>
        <w:rPr>
          <w:rFonts w:ascii="Times New Roman" w:hAnsi="Times New Roman"/>
          <w:sz w:val="24"/>
          <w:szCs w:val="24"/>
        </w:rPr>
      </w:pPr>
      <w:r w:rsidRPr="006C7ABF">
        <w:rPr>
          <w:rFonts w:ascii="Times New Roman" w:hAnsi="Times New Roman"/>
          <w:sz w:val="24"/>
          <w:szCs w:val="24"/>
        </w:rPr>
        <w:t xml:space="preserve">DJELA: De </w:t>
      </w:r>
      <w:proofErr w:type="spellStart"/>
      <w:r w:rsidRPr="006C7ABF">
        <w:rPr>
          <w:rFonts w:ascii="Times New Roman" w:hAnsi="Times New Roman"/>
          <w:sz w:val="24"/>
          <w:szCs w:val="24"/>
        </w:rPr>
        <w:t>perenni</w:t>
      </w:r>
      <w:proofErr w:type="spellEnd"/>
      <w:r w:rsidRPr="006C7ABF">
        <w:rPr>
          <w:rFonts w:ascii="Times New Roman" w:hAnsi="Times New Roman"/>
          <w:sz w:val="24"/>
          <w:szCs w:val="24"/>
        </w:rPr>
        <w:t xml:space="preserve"> </w:t>
      </w:r>
      <w:proofErr w:type="spellStart"/>
      <w:r w:rsidRPr="006C7ABF">
        <w:rPr>
          <w:rFonts w:ascii="Times New Roman" w:hAnsi="Times New Roman"/>
          <w:sz w:val="24"/>
          <w:szCs w:val="24"/>
        </w:rPr>
        <w:t>cultu</w:t>
      </w:r>
      <w:proofErr w:type="spellEnd"/>
      <w:r w:rsidRPr="006C7ABF">
        <w:rPr>
          <w:rFonts w:ascii="Times New Roman" w:hAnsi="Times New Roman"/>
          <w:sz w:val="24"/>
          <w:szCs w:val="24"/>
        </w:rPr>
        <w:t xml:space="preserve"> </w:t>
      </w:r>
      <w:proofErr w:type="spellStart"/>
      <w:r w:rsidRPr="006C7ABF">
        <w:rPr>
          <w:rFonts w:ascii="Times New Roman" w:hAnsi="Times New Roman"/>
          <w:sz w:val="24"/>
          <w:szCs w:val="24"/>
        </w:rPr>
        <w:t>Terrae</w:t>
      </w:r>
      <w:proofErr w:type="spellEnd"/>
      <w:r w:rsidRPr="006C7ABF">
        <w:rPr>
          <w:rFonts w:ascii="Times New Roman" w:hAnsi="Times New Roman"/>
          <w:sz w:val="24"/>
          <w:szCs w:val="24"/>
        </w:rPr>
        <w:t xml:space="preserve"> </w:t>
      </w:r>
      <w:proofErr w:type="spellStart"/>
      <w:r w:rsidRPr="006C7ABF">
        <w:rPr>
          <w:rFonts w:ascii="Times New Roman" w:hAnsi="Times New Roman"/>
          <w:sz w:val="24"/>
          <w:szCs w:val="24"/>
        </w:rPr>
        <w:t>Sanctae</w:t>
      </w:r>
      <w:proofErr w:type="spellEnd"/>
      <w:r w:rsidRPr="006C7ABF">
        <w:rPr>
          <w:rFonts w:ascii="Times New Roman" w:hAnsi="Times New Roman"/>
          <w:sz w:val="24"/>
          <w:szCs w:val="24"/>
        </w:rPr>
        <w:t xml:space="preserve"> et de </w:t>
      </w:r>
      <w:proofErr w:type="spellStart"/>
      <w:r w:rsidRPr="006C7ABF">
        <w:rPr>
          <w:rFonts w:ascii="Times New Roman" w:hAnsi="Times New Roman"/>
          <w:sz w:val="24"/>
          <w:szCs w:val="24"/>
        </w:rPr>
        <w:t>fructuosa</w:t>
      </w:r>
      <w:proofErr w:type="spellEnd"/>
      <w:r w:rsidRPr="006C7ABF">
        <w:rPr>
          <w:rFonts w:ascii="Times New Roman" w:hAnsi="Times New Roman"/>
          <w:sz w:val="24"/>
          <w:szCs w:val="24"/>
        </w:rPr>
        <w:t xml:space="preserve"> </w:t>
      </w:r>
      <w:proofErr w:type="spellStart"/>
      <w:r w:rsidRPr="006C7ABF">
        <w:rPr>
          <w:rFonts w:ascii="Times New Roman" w:hAnsi="Times New Roman"/>
          <w:sz w:val="24"/>
          <w:szCs w:val="24"/>
        </w:rPr>
        <w:t>eius</w:t>
      </w:r>
      <w:proofErr w:type="spellEnd"/>
      <w:r w:rsidRPr="006C7ABF">
        <w:rPr>
          <w:rFonts w:ascii="Times New Roman" w:hAnsi="Times New Roman"/>
          <w:sz w:val="24"/>
          <w:szCs w:val="24"/>
        </w:rPr>
        <w:t xml:space="preserve"> </w:t>
      </w:r>
      <w:proofErr w:type="spellStart"/>
      <w:r w:rsidRPr="006C7ABF">
        <w:rPr>
          <w:rFonts w:ascii="Times New Roman" w:hAnsi="Times New Roman"/>
          <w:sz w:val="24"/>
          <w:szCs w:val="24"/>
        </w:rPr>
        <w:t>peregrinatione</w:t>
      </w:r>
      <w:proofErr w:type="spellEnd"/>
      <w:r w:rsidRPr="006C7ABF">
        <w:rPr>
          <w:rFonts w:ascii="Times New Roman" w:hAnsi="Times New Roman"/>
          <w:sz w:val="24"/>
          <w:szCs w:val="24"/>
        </w:rPr>
        <w:t xml:space="preserve">. </w:t>
      </w:r>
      <w:proofErr w:type="spellStart"/>
      <w:r w:rsidRPr="006C7ABF">
        <w:rPr>
          <w:rFonts w:ascii="Times New Roman" w:hAnsi="Times New Roman"/>
          <w:sz w:val="24"/>
          <w:szCs w:val="24"/>
        </w:rPr>
        <w:t>Venetiis</w:t>
      </w:r>
      <w:proofErr w:type="spellEnd"/>
      <w:r w:rsidRPr="006C7ABF">
        <w:rPr>
          <w:rFonts w:ascii="Times New Roman" w:hAnsi="Times New Roman"/>
          <w:sz w:val="24"/>
          <w:szCs w:val="24"/>
        </w:rPr>
        <w:t xml:space="preserve"> 1573., </w:t>
      </w:r>
      <w:r w:rsidR="00E63184">
        <w:rPr>
          <w:rFonts w:ascii="Times New Roman" w:hAnsi="Times New Roman"/>
          <w:sz w:val="24"/>
          <w:szCs w:val="24"/>
        </w:rPr>
        <w:t xml:space="preserve">II. </w:t>
      </w:r>
      <w:proofErr w:type="spellStart"/>
      <w:r w:rsidR="00E63184">
        <w:rPr>
          <w:rFonts w:ascii="Times New Roman" w:hAnsi="Times New Roman"/>
          <w:sz w:val="24"/>
          <w:szCs w:val="24"/>
        </w:rPr>
        <w:t>izd</w:t>
      </w:r>
      <w:proofErr w:type="spellEnd"/>
      <w:r w:rsidR="00E63184">
        <w:rPr>
          <w:rFonts w:ascii="Times New Roman" w:hAnsi="Times New Roman"/>
          <w:sz w:val="24"/>
          <w:szCs w:val="24"/>
        </w:rPr>
        <w:t xml:space="preserve">. </w:t>
      </w:r>
      <w:r w:rsidRPr="006C7ABF">
        <w:rPr>
          <w:rFonts w:ascii="Times New Roman" w:hAnsi="Times New Roman"/>
          <w:sz w:val="24"/>
          <w:szCs w:val="24"/>
        </w:rPr>
        <w:t xml:space="preserve">1875. - De </w:t>
      </w:r>
      <w:proofErr w:type="spellStart"/>
      <w:r w:rsidRPr="006C7ABF">
        <w:rPr>
          <w:rFonts w:ascii="Times New Roman" w:hAnsi="Times New Roman"/>
          <w:sz w:val="24"/>
          <w:szCs w:val="24"/>
        </w:rPr>
        <w:t>ortu</w:t>
      </w:r>
      <w:proofErr w:type="spellEnd"/>
      <w:r w:rsidRPr="006C7ABF">
        <w:rPr>
          <w:rFonts w:ascii="Times New Roman" w:hAnsi="Times New Roman"/>
          <w:sz w:val="24"/>
          <w:szCs w:val="24"/>
        </w:rPr>
        <w:t xml:space="preserve"> </w:t>
      </w:r>
      <w:proofErr w:type="spellStart"/>
      <w:r w:rsidRPr="006C7ABF">
        <w:rPr>
          <w:rFonts w:ascii="Times New Roman" w:hAnsi="Times New Roman"/>
          <w:sz w:val="24"/>
          <w:szCs w:val="24"/>
        </w:rPr>
        <w:t>clericorum</w:t>
      </w:r>
      <w:proofErr w:type="spellEnd"/>
      <w:r w:rsidRPr="006C7ABF">
        <w:rPr>
          <w:rFonts w:ascii="Times New Roman" w:hAnsi="Times New Roman"/>
          <w:sz w:val="24"/>
          <w:szCs w:val="24"/>
        </w:rPr>
        <w:t xml:space="preserve"> </w:t>
      </w:r>
      <w:proofErr w:type="spellStart"/>
      <w:r w:rsidRPr="006C7ABF">
        <w:rPr>
          <w:rFonts w:ascii="Times New Roman" w:hAnsi="Times New Roman"/>
          <w:sz w:val="24"/>
          <w:szCs w:val="24"/>
        </w:rPr>
        <w:t>in</w:t>
      </w:r>
      <w:proofErr w:type="spellEnd"/>
      <w:r w:rsidRPr="006C7ABF">
        <w:rPr>
          <w:rFonts w:ascii="Times New Roman" w:hAnsi="Times New Roman"/>
          <w:sz w:val="24"/>
          <w:szCs w:val="24"/>
        </w:rPr>
        <w:t xml:space="preserve"> </w:t>
      </w:r>
      <w:proofErr w:type="spellStart"/>
      <w:r w:rsidRPr="006C7ABF">
        <w:rPr>
          <w:rFonts w:ascii="Times New Roman" w:hAnsi="Times New Roman"/>
          <w:sz w:val="24"/>
          <w:szCs w:val="24"/>
        </w:rPr>
        <w:t>Ecclesia</w:t>
      </w:r>
      <w:proofErr w:type="spellEnd"/>
      <w:r w:rsidRPr="006C7ABF">
        <w:rPr>
          <w:rFonts w:ascii="Times New Roman" w:hAnsi="Times New Roman"/>
          <w:sz w:val="24"/>
          <w:szCs w:val="24"/>
        </w:rPr>
        <w:t xml:space="preserve">. </w:t>
      </w:r>
      <w:proofErr w:type="spellStart"/>
      <w:r w:rsidRPr="006C7ABF">
        <w:rPr>
          <w:rFonts w:ascii="Times New Roman" w:hAnsi="Times New Roman"/>
          <w:sz w:val="24"/>
          <w:szCs w:val="24"/>
        </w:rPr>
        <w:t>Venetiis</w:t>
      </w:r>
      <w:proofErr w:type="spellEnd"/>
      <w:r w:rsidRPr="006C7ABF">
        <w:rPr>
          <w:rFonts w:ascii="Times New Roman" w:hAnsi="Times New Roman"/>
          <w:sz w:val="24"/>
          <w:szCs w:val="24"/>
        </w:rPr>
        <w:t xml:space="preserve"> 1573.</w:t>
      </w:r>
    </w:p>
    <w:p w:rsidR="00310C4F" w:rsidRDefault="00310C4F" w:rsidP="00AA52F3">
      <w:pPr>
        <w:rPr>
          <w:rFonts w:ascii="Times New Roman" w:hAnsi="Times New Roman"/>
          <w:sz w:val="24"/>
          <w:szCs w:val="24"/>
        </w:rPr>
      </w:pPr>
    </w:p>
    <w:p w:rsidR="00310C4F" w:rsidRPr="006C7ABF" w:rsidRDefault="00310C4F" w:rsidP="00AA52F3">
      <w:pPr>
        <w:rPr>
          <w:rFonts w:ascii="Times New Roman" w:hAnsi="Times New Roman"/>
          <w:sz w:val="24"/>
          <w:szCs w:val="24"/>
        </w:rPr>
      </w:pPr>
    </w:p>
    <w:p w:rsidR="00F82128" w:rsidRDefault="00F82128" w:rsidP="00AA52F3">
      <w:pPr>
        <w:rPr>
          <w:rFonts w:ascii="Times New Roman" w:hAnsi="Times New Roman"/>
          <w:sz w:val="24"/>
          <w:szCs w:val="24"/>
        </w:rPr>
      </w:pPr>
    </w:p>
    <w:p w:rsidR="00AA52F3" w:rsidRDefault="00AA52F3" w:rsidP="00AA52F3">
      <w:pPr>
        <w:rPr>
          <w:rFonts w:ascii="Times New Roman" w:hAnsi="Times New Roman"/>
          <w:sz w:val="24"/>
          <w:szCs w:val="24"/>
        </w:rPr>
      </w:pPr>
      <w:r w:rsidRPr="006C7ABF">
        <w:rPr>
          <w:rFonts w:ascii="Times New Roman" w:hAnsi="Times New Roman"/>
          <w:sz w:val="24"/>
          <w:szCs w:val="24"/>
        </w:rPr>
        <w:t>LITERATURA:</w:t>
      </w:r>
    </w:p>
    <w:p w:rsidR="00E63184" w:rsidRDefault="00F82128" w:rsidP="00E63184">
      <w:pPr>
        <w:rPr>
          <w:lang w:val="it-IT"/>
        </w:rPr>
      </w:pPr>
      <w:r w:rsidRPr="00E63184">
        <w:rPr>
          <w:lang w:val="it-IT"/>
        </w:rPr>
        <w:t xml:space="preserve">F. </w:t>
      </w:r>
      <w:proofErr w:type="spellStart"/>
      <w:r w:rsidRPr="00E63184">
        <w:rPr>
          <w:lang w:val="it-IT"/>
        </w:rPr>
        <w:t>QUARESMIUS</w:t>
      </w:r>
      <w:proofErr w:type="spellEnd"/>
      <w:r w:rsidRPr="00E63184">
        <w:rPr>
          <w:lang w:val="it-IT"/>
        </w:rPr>
        <w:t xml:space="preserve">: </w:t>
      </w:r>
      <w:proofErr w:type="spellStart"/>
      <w:r w:rsidRPr="00E63184">
        <w:rPr>
          <w:lang w:val="it-IT"/>
        </w:rPr>
        <w:t>Elucidatio</w:t>
      </w:r>
      <w:proofErr w:type="spellEnd"/>
      <w:r w:rsidRPr="00E63184">
        <w:rPr>
          <w:lang w:val="it-IT"/>
        </w:rPr>
        <w:t xml:space="preserve"> </w:t>
      </w:r>
      <w:proofErr w:type="spellStart"/>
      <w:r w:rsidRPr="00E63184">
        <w:rPr>
          <w:lang w:val="it-IT"/>
        </w:rPr>
        <w:t>Terrae</w:t>
      </w:r>
      <w:proofErr w:type="spellEnd"/>
      <w:r w:rsidRPr="00E63184">
        <w:rPr>
          <w:lang w:val="it-IT"/>
        </w:rPr>
        <w:t xml:space="preserve"> </w:t>
      </w:r>
      <w:proofErr w:type="spellStart"/>
      <w:r w:rsidRPr="00E63184">
        <w:rPr>
          <w:lang w:val="it-IT"/>
        </w:rPr>
        <w:t>Sanctae</w:t>
      </w:r>
      <w:proofErr w:type="spellEnd"/>
      <w:r w:rsidRPr="00E63184">
        <w:rPr>
          <w:lang w:val="it-IT"/>
        </w:rPr>
        <w:t xml:space="preserve"> </w:t>
      </w:r>
      <w:proofErr w:type="spellStart"/>
      <w:r w:rsidRPr="00E63184">
        <w:rPr>
          <w:lang w:val="it-IT"/>
        </w:rPr>
        <w:t>lib</w:t>
      </w:r>
      <w:proofErr w:type="spellEnd"/>
      <w:r w:rsidRPr="00E63184">
        <w:rPr>
          <w:lang w:val="it-IT"/>
        </w:rPr>
        <w:t xml:space="preserve">. V cap. </w:t>
      </w:r>
      <w:proofErr w:type="spellStart"/>
      <w:r w:rsidRPr="00E63184">
        <w:rPr>
          <w:lang w:val="it-IT"/>
        </w:rPr>
        <w:t>XIII</w:t>
      </w:r>
      <w:proofErr w:type="spellEnd"/>
      <w:r w:rsidRPr="00E63184">
        <w:rPr>
          <w:lang w:val="it-IT"/>
        </w:rPr>
        <w:t xml:space="preserve"> </w:t>
      </w:r>
      <w:proofErr w:type="spellStart"/>
      <w:r w:rsidRPr="00E63184">
        <w:rPr>
          <w:lang w:val="it-IT"/>
        </w:rPr>
        <w:t>pereg</w:t>
      </w:r>
      <w:proofErr w:type="spellEnd"/>
      <w:r w:rsidRPr="00E63184">
        <w:rPr>
          <w:lang w:val="it-IT"/>
        </w:rPr>
        <w:t xml:space="preserve">. II. De </w:t>
      </w:r>
      <w:proofErr w:type="spellStart"/>
      <w:r w:rsidRPr="00E63184">
        <w:rPr>
          <w:lang w:val="it-IT"/>
        </w:rPr>
        <w:t>hac</w:t>
      </w:r>
      <w:proofErr w:type="spellEnd"/>
      <w:r w:rsidRPr="00E63184">
        <w:rPr>
          <w:lang w:val="it-IT"/>
        </w:rPr>
        <w:t xml:space="preserve"> epistola </w:t>
      </w:r>
      <w:proofErr w:type="spellStart"/>
      <w:r w:rsidRPr="00E63184">
        <w:rPr>
          <w:lang w:val="it-IT"/>
        </w:rPr>
        <w:t>ait</w:t>
      </w:r>
      <w:proofErr w:type="spellEnd"/>
      <w:r w:rsidRPr="00E63184">
        <w:rPr>
          <w:lang w:val="it-IT"/>
        </w:rPr>
        <w:t xml:space="preserve"> </w:t>
      </w:r>
      <w:proofErr w:type="spellStart"/>
      <w:r w:rsidRPr="00E63184">
        <w:rPr>
          <w:lang w:val="it-IT"/>
        </w:rPr>
        <w:t>Gretserus</w:t>
      </w:r>
      <w:proofErr w:type="spellEnd"/>
      <w:r w:rsidRPr="00E63184">
        <w:rPr>
          <w:lang w:val="it-IT"/>
        </w:rPr>
        <w:t xml:space="preserve"> ibid. </w:t>
      </w:r>
      <w:proofErr w:type="spellStart"/>
      <w:r w:rsidRPr="00E63184">
        <w:rPr>
          <w:lang w:val="it-IT"/>
        </w:rPr>
        <w:t>Cujus</w:t>
      </w:r>
      <w:proofErr w:type="spellEnd"/>
      <w:r w:rsidRPr="00E63184">
        <w:rPr>
          <w:lang w:val="it-IT"/>
        </w:rPr>
        <w:t xml:space="preserve"> </w:t>
      </w:r>
      <w:proofErr w:type="spellStart"/>
      <w:r w:rsidRPr="00E63184">
        <w:rPr>
          <w:lang w:val="it-IT"/>
        </w:rPr>
        <w:t>Epistolae</w:t>
      </w:r>
      <w:proofErr w:type="spellEnd"/>
      <w:r w:rsidRPr="00E63184">
        <w:rPr>
          <w:lang w:val="it-IT"/>
        </w:rPr>
        <w:t xml:space="preserve"> </w:t>
      </w:r>
      <w:proofErr w:type="spellStart"/>
      <w:r w:rsidRPr="00E63184">
        <w:rPr>
          <w:lang w:val="it-IT"/>
        </w:rPr>
        <w:t>exemplum</w:t>
      </w:r>
      <w:proofErr w:type="spellEnd"/>
      <w:r w:rsidRPr="00E63184">
        <w:rPr>
          <w:lang w:val="it-IT"/>
        </w:rPr>
        <w:t xml:space="preserve"> ex </w:t>
      </w:r>
      <w:proofErr w:type="spellStart"/>
      <w:r w:rsidRPr="00E63184">
        <w:rPr>
          <w:lang w:val="it-IT"/>
        </w:rPr>
        <w:t>authographo</w:t>
      </w:r>
      <w:proofErr w:type="spellEnd"/>
      <w:r w:rsidRPr="00E63184">
        <w:rPr>
          <w:lang w:val="it-IT"/>
        </w:rPr>
        <w:t xml:space="preserve"> </w:t>
      </w:r>
      <w:proofErr w:type="spellStart"/>
      <w:r w:rsidRPr="00E63184">
        <w:rPr>
          <w:lang w:val="it-IT"/>
        </w:rPr>
        <w:t>ipsius</w:t>
      </w:r>
      <w:proofErr w:type="spellEnd"/>
      <w:r w:rsidRPr="00E63184">
        <w:rPr>
          <w:lang w:val="it-IT"/>
        </w:rPr>
        <w:t xml:space="preserve"> </w:t>
      </w:r>
      <w:proofErr w:type="spellStart"/>
      <w:r w:rsidRPr="00E63184">
        <w:rPr>
          <w:lang w:val="it-IT"/>
        </w:rPr>
        <w:t>auctoris</w:t>
      </w:r>
      <w:proofErr w:type="spellEnd"/>
      <w:r w:rsidRPr="00E63184">
        <w:rPr>
          <w:lang w:val="it-IT"/>
        </w:rPr>
        <w:t xml:space="preserve"> </w:t>
      </w:r>
      <w:proofErr w:type="spellStart"/>
      <w:r w:rsidRPr="00E63184">
        <w:rPr>
          <w:lang w:val="it-IT"/>
        </w:rPr>
        <w:t>desumptum</w:t>
      </w:r>
      <w:proofErr w:type="spellEnd"/>
      <w:r w:rsidRPr="00E63184">
        <w:rPr>
          <w:lang w:val="it-IT"/>
        </w:rPr>
        <w:t xml:space="preserve"> </w:t>
      </w:r>
      <w:proofErr w:type="spellStart"/>
      <w:r w:rsidRPr="00E63184">
        <w:rPr>
          <w:lang w:val="it-IT"/>
        </w:rPr>
        <w:t>publica</w:t>
      </w:r>
      <w:proofErr w:type="spellEnd"/>
      <w:r w:rsidRPr="00E63184">
        <w:rPr>
          <w:lang w:val="it-IT"/>
        </w:rPr>
        <w:t xml:space="preserve"> </w:t>
      </w:r>
      <w:proofErr w:type="spellStart"/>
      <w:r w:rsidRPr="00E63184">
        <w:rPr>
          <w:lang w:val="it-IT"/>
        </w:rPr>
        <w:t>Notarii</w:t>
      </w:r>
      <w:proofErr w:type="spellEnd"/>
      <w:r w:rsidRPr="00E63184">
        <w:rPr>
          <w:lang w:val="it-IT"/>
        </w:rPr>
        <w:t xml:space="preserve"> </w:t>
      </w:r>
      <w:proofErr w:type="spellStart"/>
      <w:r w:rsidRPr="00E63184">
        <w:rPr>
          <w:lang w:val="it-IT"/>
        </w:rPr>
        <w:t>et</w:t>
      </w:r>
      <w:proofErr w:type="spellEnd"/>
      <w:r w:rsidRPr="00E63184">
        <w:rPr>
          <w:lang w:val="it-IT"/>
        </w:rPr>
        <w:t xml:space="preserve"> </w:t>
      </w:r>
      <w:proofErr w:type="spellStart"/>
      <w:r w:rsidRPr="00E63184">
        <w:rPr>
          <w:lang w:val="it-IT"/>
        </w:rPr>
        <w:t>testium</w:t>
      </w:r>
      <w:proofErr w:type="spellEnd"/>
      <w:r w:rsidRPr="00E63184">
        <w:rPr>
          <w:lang w:val="it-IT"/>
        </w:rPr>
        <w:t xml:space="preserve"> fide ex </w:t>
      </w:r>
      <w:proofErr w:type="spellStart"/>
      <w:r w:rsidRPr="00E63184">
        <w:rPr>
          <w:lang w:val="it-IT"/>
        </w:rPr>
        <w:t>praescripto</w:t>
      </w:r>
      <w:proofErr w:type="spellEnd"/>
      <w:r w:rsidRPr="00E63184">
        <w:rPr>
          <w:lang w:val="it-IT"/>
        </w:rPr>
        <w:t xml:space="preserve"> </w:t>
      </w:r>
      <w:proofErr w:type="spellStart"/>
      <w:r w:rsidRPr="00E63184">
        <w:rPr>
          <w:lang w:val="it-IT"/>
        </w:rPr>
        <w:t>Juris</w:t>
      </w:r>
      <w:proofErr w:type="spellEnd"/>
      <w:r w:rsidRPr="00E63184">
        <w:rPr>
          <w:lang w:val="it-IT"/>
        </w:rPr>
        <w:t xml:space="preserve">. </w:t>
      </w:r>
      <w:proofErr w:type="spellStart"/>
      <w:r w:rsidRPr="00E63184">
        <w:rPr>
          <w:lang w:val="it-IT"/>
        </w:rPr>
        <w:t>solemni</w:t>
      </w:r>
      <w:proofErr w:type="spellEnd"/>
      <w:r w:rsidRPr="00E63184">
        <w:rPr>
          <w:lang w:val="it-IT"/>
        </w:rPr>
        <w:t xml:space="preserve"> </w:t>
      </w:r>
      <w:proofErr w:type="spellStart"/>
      <w:r w:rsidRPr="00E63184">
        <w:rPr>
          <w:lang w:val="it-IT"/>
        </w:rPr>
        <w:t>ritu</w:t>
      </w:r>
      <w:proofErr w:type="spellEnd"/>
      <w:r w:rsidRPr="00E63184">
        <w:rPr>
          <w:lang w:val="it-IT"/>
        </w:rPr>
        <w:t xml:space="preserve"> </w:t>
      </w:r>
      <w:proofErr w:type="spellStart"/>
      <w:r w:rsidRPr="00E63184">
        <w:rPr>
          <w:lang w:val="it-IT"/>
        </w:rPr>
        <w:t>Romae</w:t>
      </w:r>
      <w:proofErr w:type="spellEnd"/>
      <w:r w:rsidRPr="00E63184">
        <w:rPr>
          <w:lang w:val="it-IT"/>
        </w:rPr>
        <w:t xml:space="preserve"> </w:t>
      </w:r>
      <w:proofErr w:type="spellStart"/>
      <w:r w:rsidRPr="00E63184">
        <w:rPr>
          <w:lang w:val="it-IT"/>
        </w:rPr>
        <w:t>corroboratum</w:t>
      </w:r>
      <w:proofErr w:type="spellEnd"/>
      <w:r w:rsidRPr="00E63184">
        <w:rPr>
          <w:lang w:val="it-IT"/>
        </w:rPr>
        <w:t xml:space="preserve"> est.</w:t>
      </w:r>
      <w:r w:rsidR="00E63184">
        <w:rPr>
          <w:lang w:val="it-IT"/>
        </w:rPr>
        <w:t xml:space="preserve"> </w:t>
      </w:r>
    </w:p>
    <w:p w:rsidR="00F82128" w:rsidRPr="00E63184" w:rsidRDefault="00E63184" w:rsidP="00E63184">
      <w:pPr>
        <w:rPr>
          <w:lang w:val="it-IT"/>
        </w:rPr>
      </w:pPr>
      <w:proofErr w:type="spellStart"/>
      <w:r>
        <w:rPr>
          <w:lang w:val="it-IT"/>
        </w:rPr>
        <w:t>Ovdje</w:t>
      </w:r>
      <w:proofErr w:type="spellEnd"/>
      <w:r>
        <w:rPr>
          <w:lang w:val="it-IT"/>
        </w:rPr>
        <w:t xml:space="preserve"> </w:t>
      </w:r>
      <w:proofErr w:type="spellStart"/>
      <w:r>
        <w:rPr>
          <w:lang w:val="it-IT"/>
        </w:rPr>
        <w:t>je</w:t>
      </w:r>
      <w:proofErr w:type="spellEnd"/>
      <w:r>
        <w:rPr>
          <w:lang w:val="it-IT"/>
        </w:rPr>
        <w:t xml:space="preserve"> </w:t>
      </w:r>
      <w:proofErr w:type="spellStart"/>
      <w:r>
        <w:rPr>
          <w:lang w:val="it-IT"/>
        </w:rPr>
        <w:t>po</w:t>
      </w:r>
      <w:proofErr w:type="spellEnd"/>
      <w:r>
        <w:rPr>
          <w:lang w:val="it-IT"/>
        </w:rPr>
        <w:t xml:space="preserve"> </w:t>
      </w:r>
      <w:proofErr w:type="spellStart"/>
      <w:r>
        <w:rPr>
          <w:lang w:val="it-IT"/>
        </w:rPr>
        <w:t>p</w:t>
      </w:r>
      <w:r w:rsidR="003B0386">
        <w:rPr>
          <w:lang w:val="it-IT"/>
        </w:rPr>
        <w:t>rvi</w:t>
      </w:r>
      <w:proofErr w:type="spellEnd"/>
      <w:r w:rsidR="003B0386">
        <w:rPr>
          <w:lang w:val="it-IT"/>
        </w:rPr>
        <w:t xml:space="preserve"> put </w:t>
      </w:r>
      <w:proofErr w:type="spellStart"/>
      <w:r w:rsidR="003B0386">
        <w:rPr>
          <w:lang w:val="it-IT"/>
        </w:rPr>
        <w:t>objavlje</w:t>
      </w:r>
      <w:r>
        <w:rPr>
          <w:lang w:val="it-IT"/>
        </w:rPr>
        <w:t>n</w:t>
      </w:r>
      <w:proofErr w:type="spellEnd"/>
      <w:r>
        <w:rPr>
          <w:lang w:val="it-IT"/>
        </w:rPr>
        <w:t xml:space="preserve"> </w:t>
      </w:r>
      <w:proofErr w:type="spellStart"/>
      <w:r>
        <w:rPr>
          <w:lang w:val="it-IT"/>
        </w:rPr>
        <w:t>opis</w:t>
      </w:r>
      <w:proofErr w:type="spellEnd"/>
      <w:r>
        <w:rPr>
          <w:lang w:val="it-IT"/>
        </w:rPr>
        <w:t xml:space="preserve"> </w:t>
      </w:r>
      <w:proofErr w:type="spellStart"/>
      <w:r>
        <w:rPr>
          <w:lang w:val="it-IT"/>
        </w:rPr>
        <w:t>otkrića</w:t>
      </w:r>
      <w:proofErr w:type="spellEnd"/>
      <w:r>
        <w:rPr>
          <w:lang w:val="it-IT"/>
        </w:rPr>
        <w:t xml:space="preserve"> Sv. </w:t>
      </w:r>
      <w:proofErr w:type="spellStart"/>
      <w:r>
        <w:rPr>
          <w:lang w:val="it-IT"/>
        </w:rPr>
        <w:t>Groba</w:t>
      </w:r>
      <w:proofErr w:type="spellEnd"/>
      <w:r>
        <w:rPr>
          <w:lang w:val="it-IT"/>
        </w:rPr>
        <w:t xml:space="preserve"> </w:t>
      </w:r>
      <w:proofErr w:type="spellStart"/>
      <w:r>
        <w:rPr>
          <w:lang w:val="it-IT"/>
        </w:rPr>
        <w:t>koji</w:t>
      </w:r>
      <w:proofErr w:type="spellEnd"/>
      <w:r>
        <w:rPr>
          <w:lang w:val="it-IT"/>
        </w:rPr>
        <w:t xml:space="preserve"> </w:t>
      </w:r>
      <w:proofErr w:type="spellStart"/>
      <w:r>
        <w:rPr>
          <w:lang w:val="it-IT"/>
        </w:rPr>
        <w:t>je</w:t>
      </w:r>
      <w:proofErr w:type="spellEnd"/>
      <w:r>
        <w:rPr>
          <w:lang w:val="it-IT"/>
        </w:rPr>
        <w:t xml:space="preserve"> Fra </w:t>
      </w:r>
      <w:proofErr w:type="spellStart"/>
      <w:r>
        <w:rPr>
          <w:lang w:val="it-IT"/>
        </w:rPr>
        <w:t>Bonifacije</w:t>
      </w:r>
      <w:proofErr w:type="spellEnd"/>
      <w:r>
        <w:rPr>
          <w:lang w:val="it-IT"/>
        </w:rPr>
        <w:t xml:space="preserve"> </w:t>
      </w:r>
      <w:proofErr w:type="spellStart"/>
      <w:r>
        <w:rPr>
          <w:lang w:val="it-IT"/>
        </w:rPr>
        <w:t>napisao</w:t>
      </w:r>
      <w:proofErr w:type="spellEnd"/>
      <w:r>
        <w:rPr>
          <w:lang w:val="it-IT"/>
        </w:rPr>
        <w:t xml:space="preserve"> 1570. </w:t>
      </w:r>
      <w:proofErr w:type="spellStart"/>
      <w:r>
        <w:rPr>
          <w:lang w:val="it-IT"/>
        </w:rPr>
        <w:t>Kasnije</w:t>
      </w:r>
      <w:proofErr w:type="spellEnd"/>
      <w:r>
        <w:rPr>
          <w:lang w:val="it-IT"/>
        </w:rPr>
        <w:t xml:space="preserve"> </w:t>
      </w:r>
      <w:proofErr w:type="spellStart"/>
      <w:r>
        <w:rPr>
          <w:lang w:val="it-IT"/>
        </w:rPr>
        <w:t>je</w:t>
      </w:r>
      <w:proofErr w:type="spellEnd"/>
      <w:r>
        <w:rPr>
          <w:lang w:val="it-IT"/>
        </w:rPr>
        <w:t xml:space="preserve"> više put</w:t>
      </w:r>
      <w:r w:rsidR="003B0386">
        <w:rPr>
          <w:lang w:val="it-IT"/>
        </w:rPr>
        <w:t xml:space="preserve">a </w:t>
      </w:r>
      <w:proofErr w:type="spellStart"/>
      <w:r>
        <w:rPr>
          <w:lang w:val="it-IT"/>
        </w:rPr>
        <w:t>objavljen</w:t>
      </w:r>
      <w:proofErr w:type="spellEnd"/>
      <w:r>
        <w:rPr>
          <w:lang w:val="it-IT"/>
        </w:rPr>
        <w:t>.</w:t>
      </w:r>
    </w:p>
    <w:p w:rsidR="00F82128" w:rsidRPr="00E63184" w:rsidRDefault="00F82128" w:rsidP="00E63184">
      <w:pPr>
        <w:rPr>
          <w:rFonts w:ascii="Times New Roman" w:hAnsi="Times New Roman"/>
        </w:rPr>
      </w:pPr>
    </w:p>
    <w:p w:rsidR="00AA52F3" w:rsidRPr="006C7ABF" w:rsidRDefault="00F82128" w:rsidP="00AA52F3">
      <w:pPr>
        <w:rPr>
          <w:rFonts w:ascii="Times New Roman" w:hAnsi="Times New Roman"/>
          <w:sz w:val="24"/>
          <w:szCs w:val="24"/>
        </w:rPr>
      </w:pPr>
      <w:proofErr w:type="spellStart"/>
      <w:r w:rsidRPr="006C7ABF">
        <w:rPr>
          <w:rFonts w:ascii="Times New Roman" w:hAnsi="Times New Roman"/>
          <w:sz w:val="24"/>
          <w:szCs w:val="24"/>
        </w:rPr>
        <w:t>SEBASTIANUS</w:t>
      </w:r>
      <w:proofErr w:type="spellEnd"/>
      <w:r w:rsidRPr="006C7ABF">
        <w:rPr>
          <w:rFonts w:ascii="Times New Roman" w:hAnsi="Times New Roman"/>
          <w:sz w:val="24"/>
          <w:szCs w:val="24"/>
        </w:rPr>
        <w:t xml:space="preserve"> DOLCI</w:t>
      </w:r>
      <w:r w:rsidR="00AA52F3" w:rsidRPr="006C7ABF">
        <w:rPr>
          <w:rFonts w:ascii="Times New Roman" w:hAnsi="Times New Roman"/>
          <w:sz w:val="24"/>
          <w:szCs w:val="24"/>
        </w:rPr>
        <w:t xml:space="preserve">: Monumenta </w:t>
      </w:r>
      <w:proofErr w:type="spellStart"/>
      <w:r w:rsidR="00AA52F3" w:rsidRPr="006C7ABF">
        <w:rPr>
          <w:rFonts w:ascii="Times New Roman" w:hAnsi="Times New Roman"/>
          <w:sz w:val="24"/>
          <w:szCs w:val="24"/>
        </w:rPr>
        <w:t>historica</w:t>
      </w:r>
      <w:proofErr w:type="spellEnd"/>
      <w:r w:rsidR="00AA52F3" w:rsidRPr="006C7ABF">
        <w:rPr>
          <w:rFonts w:ascii="Times New Roman" w:hAnsi="Times New Roman"/>
          <w:sz w:val="24"/>
          <w:szCs w:val="24"/>
        </w:rPr>
        <w:t xml:space="preserve"> </w:t>
      </w:r>
      <w:proofErr w:type="spellStart"/>
      <w:r w:rsidR="00AA52F3" w:rsidRPr="006C7ABF">
        <w:rPr>
          <w:rFonts w:ascii="Times New Roman" w:hAnsi="Times New Roman"/>
          <w:sz w:val="24"/>
          <w:szCs w:val="24"/>
        </w:rPr>
        <w:t>Provinciae</w:t>
      </w:r>
      <w:proofErr w:type="spellEnd"/>
      <w:r w:rsidR="00AA52F3" w:rsidRPr="006C7ABF">
        <w:rPr>
          <w:rFonts w:ascii="Times New Roman" w:hAnsi="Times New Roman"/>
          <w:sz w:val="24"/>
          <w:szCs w:val="24"/>
        </w:rPr>
        <w:t xml:space="preserve"> </w:t>
      </w:r>
      <w:proofErr w:type="spellStart"/>
      <w:r w:rsidR="00AA52F3" w:rsidRPr="006C7ABF">
        <w:rPr>
          <w:rFonts w:ascii="Times New Roman" w:hAnsi="Times New Roman"/>
          <w:sz w:val="24"/>
          <w:szCs w:val="24"/>
        </w:rPr>
        <w:t>Rhacusinae</w:t>
      </w:r>
      <w:proofErr w:type="spellEnd"/>
      <w:r w:rsidR="00AA52F3" w:rsidRPr="006C7ABF">
        <w:rPr>
          <w:rFonts w:ascii="Times New Roman" w:hAnsi="Times New Roman"/>
          <w:sz w:val="24"/>
          <w:szCs w:val="24"/>
        </w:rPr>
        <w:t xml:space="preserve"> </w:t>
      </w:r>
      <w:proofErr w:type="spellStart"/>
      <w:r w:rsidR="00AA52F3" w:rsidRPr="006C7ABF">
        <w:rPr>
          <w:rFonts w:ascii="Times New Roman" w:hAnsi="Times New Roman"/>
          <w:sz w:val="24"/>
          <w:szCs w:val="24"/>
        </w:rPr>
        <w:t>Ordinis</w:t>
      </w:r>
      <w:proofErr w:type="spellEnd"/>
      <w:r w:rsidR="00AA52F3" w:rsidRPr="006C7ABF">
        <w:rPr>
          <w:rFonts w:ascii="Times New Roman" w:hAnsi="Times New Roman"/>
          <w:sz w:val="24"/>
          <w:szCs w:val="24"/>
        </w:rPr>
        <w:t xml:space="preserve"> </w:t>
      </w:r>
      <w:proofErr w:type="spellStart"/>
      <w:r w:rsidR="00AA52F3" w:rsidRPr="006C7ABF">
        <w:rPr>
          <w:rFonts w:ascii="Times New Roman" w:hAnsi="Times New Roman"/>
          <w:sz w:val="24"/>
          <w:szCs w:val="24"/>
        </w:rPr>
        <w:t>Minorum</w:t>
      </w:r>
      <w:proofErr w:type="spellEnd"/>
      <w:r w:rsidR="00AA52F3" w:rsidRPr="006C7ABF">
        <w:rPr>
          <w:rFonts w:ascii="Times New Roman" w:hAnsi="Times New Roman"/>
          <w:sz w:val="24"/>
          <w:szCs w:val="24"/>
        </w:rPr>
        <w:t xml:space="preserve"> S. P. N. </w:t>
      </w:r>
      <w:proofErr w:type="spellStart"/>
      <w:r w:rsidR="00AA52F3" w:rsidRPr="006C7ABF">
        <w:rPr>
          <w:rFonts w:ascii="Times New Roman" w:hAnsi="Times New Roman"/>
          <w:sz w:val="24"/>
          <w:szCs w:val="24"/>
        </w:rPr>
        <w:t>Francisci</w:t>
      </w:r>
      <w:proofErr w:type="spellEnd"/>
      <w:r w:rsidR="00AA52F3" w:rsidRPr="006C7ABF">
        <w:rPr>
          <w:rFonts w:ascii="Times New Roman" w:hAnsi="Times New Roman"/>
          <w:sz w:val="24"/>
          <w:szCs w:val="24"/>
        </w:rPr>
        <w:t xml:space="preserve">. </w:t>
      </w:r>
      <w:proofErr w:type="spellStart"/>
      <w:r w:rsidR="00AA52F3" w:rsidRPr="006C7ABF">
        <w:rPr>
          <w:rFonts w:ascii="Times New Roman" w:hAnsi="Times New Roman"/>
          <w:sz w:val="24"/>
          <w:szCs w:val="24"/>
        </w:rPr>
        <w:t>Neapoli</w:t>
      </w:r>
      <w:proofErr w:type="spellEnd"/>
      <w:r w:rsidR="00AA52F3" w:rsidRPr="006C7ABF">
        <w:rPr>
          <w:rFonts w:ascii="Times New Roman" w:hAnsi="Times New Roman"/>
          <w:sz w:val="24"/>
          <w:szCs w:val="24"/>
        </w:rPr>
        <w:t xml:space="preserve"> 1746., str. 58 - 59.                        </w:t>
      </w:r>
    </w:p>
    <w:p w:rsidR="00AA52F3" w:rsidRPr="006C7ABF" w:rsidRDefault="00AA52F3" w:rsidP="00E63184">
      <w:pPr>
        <w:ind w:firstLine="720"/>
        <w:rPr>
          <w:rFonts w:ascii="Times New Roman" w:hAnsi="Times New Roman"/>
          <w:sz w:val="24"/>
          <w:szCs w:val="24"/>
        </w:rPr>
      </w:pPr>
      <w:r w:rsidRPr="006C7ABF">
        <w:rPr>
          <w:rFonts w:ascii="Times New Roman" w:hAnsi="Times New Roman"/>
          <w:sz w:val="24"/>
          <w:szCs w:val="24"/>
        </w:rPr>
        <w:t xml:space="preserve">Isti: </w:t>
      </w:r>
      <w:proofErr w:type="spellStart"/>
      <w:r w:rsidRPr="006C7ABF">
        <w:rPr>
          <w:rFonts w:ascii="Times New Roman" w:hAnsi="Times New Roman"/>
          <w:sz w:val="24"/>
          <w:szCs w:val="24"/>
        </w:rPr>
        <w:t>Fasti</w:t>
      </w:r>
      <w:proofErr w:type="spellEnd"/>
      <w:r w:rsidRPr="006C7ABF">
        <w:rPr>
          <w:rFonts w:ascii="Times New Roman" w:hAnsi="Times New Roman"/>
          <w:sz w:val="24"/>
          <w:szCs w:val="24"/>
        </w:rPr>
        <w:t xml:space="preserve"> </w:t>
      </w:r>
      <w:proofErr w:type="spellStart"/>
      <w:r w:rsidRPr="006C7ABF">
        <w:rPr>
          <w:rFonts w:ascii="Times New Roman" w:hAnsi="Times New Roman"/>
          <w:sz w:val="24"/>
          <w:szCs w:val="24"/>
        </w:rPr>
        <w:t>litterario</w:t>
      </w:r>
      <w:proofErr w:type="spellEnd"/>
      <w:r w:rsidRPr="006C7ABF">
        <w:rPr>
          <w:rFonts w:ascii="Times New Roman" w:hAnsi="Times New Roman"/>
          <w:sz w:val="24"/>
          <w:szCs w:val="24"/>
        </w:rPr>
        <w:t>-</w:t>
      </w:r>
      <w:proofErr w:type="spellStart"/>
      <w:r w:rsidRPr="006C7ABF">
        <w:rPr>
          <w:rFonts w:ascii="Times New Roman" w:hAnsi="Times New Roman"/>
          <w:sz w:val="24"/>
          <w:szCs w:val="24"/>
        </w:rPr>
        <w:t>Ragusini</w:t>
      </w:r>
      <w:proofErr w:type="spellEnd"/>
      <w:r w:rsidRPr="006C7ABF">
        <w:rPr>
          <w:rFonts w:ascii="Times New Roman" w:hAnsi="Times New Roman"/>
          <w:sz w:val="24"/>
          <w:szCs w:val="24"/>
        </w:rPr>
        <w:t xml:space="preserve">. </w:t>
      </w:r>
      <w:proofErr w:type="spellStart"/>
      <w:r w:rsidRPr="006C7ABF">
        <w:rPr>
          <w:rFonts w:ascii="Times New Roman" w:hAnsi="Times New Roman"/>
          <w:sz w:val="24"/>
          <w:szCs w:val="24"/>
        </w:rPr>
        <w:t>Venetiis</w:t>
      </w:r>
      <w:proofErr w:type="spellEnd"/>
      <w:r w:rsidRPr="006C7ABF">
        <w:rPr>
          <w:rFonts w:ascii="Times New Roman" w:hAnsi="Times New Roman"/>
          <w:sz w:val="24"/>
          <w:szCs w:val="24"/>
        </w:rPr>
        <w:t xml:space="preserve"> 1767., str. 13 - 14.</w:t>
      </w:r>
    </w:p>
    <w:p w:rsidR="00AA52F3" w:rsidRPr="006C7ABF" w:rsidRDefault="00F82128" w:rsidP="00AA52F3">
      <w:pPr>
        <w:rPr>
          <w:rFonts w:ascii="Times New Roman" w:hAnsi="Times New Roman"/>
          <w:sz w:val="24"/>
          <w:szCs w:val="24"/>
        </w:rPr>
      </w:pPr>
      <w:r w:rsidRPr="006C7ABF">
        <w:rPr>
          <w:rFonts w:ascii="Times New Roman" w:hAnsi="Times New Roman"/>
          <w:sz w:val="24"/>
          <w:szCs w:val="24"/>
        </w:rPr>
        <w:t xml:space="preserve">S. </w:t>
      </w:r>
      <w:proofErr w:type="spellStart"/>
      <w:r w:rsidRPr="006C7ABF">
        <w:rPr>
          <w:rFonts w:ascii="Times New Roman" w:hAnsi="Times New Roman"/>
          <w:sz w:val="24"/>
          <w:szCs w:val="24"/>
        </w:rPr>
        <w:t>SKURLA</w:t>
      </w:r>
      <w:proofErr w:type="spellEnd"/>
      <w:r w:rsidR="00AA52F3" w:rsidRPr="006C7ABF">
        <w:rPr>
          <w:rFonts w:ascii="Times New Roman" w:hAnsi="Times New Roman"/>
          <w:sz w:val="24"/>
          <w:szCs w:val="24"/>
        </w:rPr>
        <w:t xml:space="preserve">: Križ biskupa </w:t>
      </w:r>
      <w:proofErr w:type="spellStart"/>
      <w:r w:rsidR="00AA52F3" w:rsidRPr="006C7ABF">
        <w:rPr>
          <w:rFonts w:ascii="Times New Roman" w:hAnsi="Times New Roman"/>
          <w:sz w:val="24"/>
          <w:szCs w:val="24"/>
        </w:rPr>
        <w:t>Bonifacija</w:t>
      </w:r>
      <w:proofErr w:type="spellEnd"/>
      <w:r w:rsidR="00AA52F3" w:rsidRPr="006C7ABF">
        <w:rPr>
          <w:rFonts w:ascii="Times New Roman" w:hAnsi="Times New Roman"/>
          <w:sz w:val="24"/>
          <w:szCs w:val="24"/>
        </w:rPr>
        <w:t>. Moćnik stolne crkve dubrovačke. Dubrovnik 1868., str. 77 - 107.</w:t>
      </w:r>
    </w:p>
    <w:p w:rsidR="00AA52F3" w:rsidRPr="006C7ABF" w:rsidRDefault="00F82128" w:rsidP="00AA52F3">
      <w:pPr>
        <w:rPr>
          <w:rFonts w:ascii="Times New Roman" w:hAnsi="Times New Roman"/>
          <w:sz w:val="24"/>
          <w:szCs w:val="24"/>
        </w:rPr>
      </w:pPr>
      <w:proofErr w:type="spellStart"/>
      <w:r w:rsidRPr="006C7ABF">
        <w:rPr>
          <w:rFonts w:ascii="Times New Roman" w:hAnsi="Times New Roman"/>
          <w:sz w:val="24"/>
          <w:szCs w:val="24"/>
        </w:rPr>
        <w:t>EUSEBIUS</w:t>
      </w:r>
      <w:proofErr w:type="spellEnd"/>
      <w:r w:rsidRPr="006C7ABF">
        <w:rPr>
          <w:rFonts w:ascii="Times New Roman" w:hAnsi="Times New Roman"/>
          <w:sz w:val="24"/>
          <w:szCs w:val="24"/>
        </w:rPr>
        <w:t xml:space="preserve"> </w:t>
      </w:r>
      <w:proofErr w:type="spellStart"/>
      <w:r w:rsidRPr="006C7ABF">
        <w:rPr>
          <w:rFonts w:ascii="Times New Roman" w:hAnsi="Times New Roman"/>
          <w:sz w:val="24"/>
          <w:szCs w:val="24"/>
        </w:rPr>
        <w:t>FERMENDŽIN</w:t>
      </w:r>
      <w:proofErr w:type="spellEnd"/>
      <w:r w:rsidR="00AA52F3" w:rsidRPr="006C7ABF">
        <w:rPr>
          <w:rFonts w:ascii="Times New Roman" w:hAnsi="Times New Roman"/>
          <w:sz w:val="24"/>
          <w:szCs w:val="24"/>
        </w:rPr>
        <w:t xml:space="preserve">: Acta </w:t>
      </w:r>
      <w:proofErr w:type="spellStart"/>
      <w:r w:rsidR="00AA52F3" w:rsidRPr="006C7ABF">
        <w:rPr>
          <w:rFonts w:ascii="Times New Roman" w:hAnsi="Times New Roman"/>
          <w:sz w:val="24"/>
          <w:szCs w:val="24"/>
        </w:rPr>
        <w:t>Bosnae</w:t>
      </w:r>
      <w:proofErr w:type="spellEnd"/>
      <w:r w:rsidR="00AA52F3" w:rsidRPr="006C7ABF">
        <w:rPr>
          <w:rFonts w:ascii="Times New Roman" w:hAnsi="Times New Roman"/>
          <w:sz w:val="24"/>
          <w:szCs w:val="24"/>
        </w:rPr>
        <w:t xml:space="preserve">. </w:t>
      </w:r>
      <w:proofErr w:type="spellStart"/>
      <w:r w:rsidR="00AA52F3" w:rsidRPr="006C7ABF">
        <w:rPr>
          <w:rFonts w:ascii="Times New Roman" w:hAnsi="Times New Roman"/>
          <w:sz w:val="24"/>
          <w:szCs w:val="24"/>
        </w:rPr>
        <w:t>Zagabriae</w:t>
      </w:r>
      <w:proofErr w:type="spellEnd"/>
      <w:r w:rsidR="00AA52F3" w:rsidRPr="006C7ABF">
        <w:rPr>
          <w:rFonts w:ascii="Times New Roman" w:hAnsi="Times New Roman"/>
          <w:sz w:val="24"/>
          <w:szCs w:val="24"/>
        </w:rPr>
        <w:t xml:space="preserve"> 1892., str. 310.</w:t>
      </w:r>
    </w:p>
    <w:p w:rsidR="00AA52F3" w:rsidRPr="006C7ABF" w:rsidRDefault="00F82128" w:rsidP="00AA52F3">
      <w:pPr>
        <w:rPr>
          <w:rFonts w:ascii="Times New Roman" w:hAnsi="Times New Roman"/>
          <w:sz w:val="24"/>
          <w:szCs w:val="24"/>
        </w:rPr>
      </w:pPr>
      <w:proofErr w:type="spellStart"/>
      <w:r w:rsidRPr="006C7ABF">
        <w:rPr>
          <w:rFonts w:ascii="Times New Roman" w:hAnsi="Times New Roman"/>
          <w:sz w:val="24"/>
          <w:szCs w:val="24"/>
        </w:rPr>
        <w:t>BENVENUTUS</w:t>
      </w:r>
      <w:proofErr w:type="spellEnd"/>
      <w:r w:rsidRPr="006C7ABF">
        <w:rPr>
          <w:rFonts w:ascii="Times New Roman" w:hAnsi="Times New Roman"/>
          <w:sz w:val="24"/>
          <w:szCs w:val="24"/>
        </w:rPr>
        <w:t xml:space="preserve"> RODE</w:t>
      </w:r>
      <w:r w:rsidR="00AA52F3" w:rsidRPr="006C7ABF">
        <w:rPr>
          <w:rFonts w:ascii="Times New Roman" w:hAnsi="Times New Roman"/>
          <w:sz w:val="24"/>
          <w:szCs w:val="24"/>
        </w:rPr>
        <w:t xml:space="preserve">: </w:t>
      </w:r>
      <w:proofErr w:type="spellStart"/>
      <w:r w:rsidR="00AA52F3" w:rsidRPr="006C7ABF">
        <w:rPr>
          <w:rFonts w:ascii="Times New Roman" w:hAnsi="Times New Roman"/>
          <w:sz w:val="24"/>
          <w:szCs w:val="24"/>
        </w:rPr>
        <w:t>Necrologium</w:t>
      </w:r>
      <w:proofErr w:type="spellEnd"/>
      <w:r w:rsidR="00AA52F3" w:rsidRPr="006C7ABF">
        <w:rPr>
          <w:rFonts w:ascii="Times New Roman" w:hAnsi="Times New Roman"/>
          <w:sz w:val="24"/>
          <w:szCs w:val="24"/>
        </w:rPr>
        <w:t xml:space="preserve"> </w:t>
      </w:r>
      <w:proofErr w:type="spellStart"/>
      <w:r w:rsidR="00AA52F3" w:rsidRPr="006C7ABF">
        <w:rPr>
          <w:rFonts w:ascii="Times New Roman" w:hAnsi="Times New Roman"/>
          <w:sz w:val="24"/>
          <w:szCs w:val="24"/>
        </w:rPr>
        <w:t>Fratrum</w:t>
      </w:r>
      <w:proofErr w:type="spellEnd"/>
      <w:r w:rsidR="00AA52F3" w:rsidRPr="006C7ABF">
        <w:rPr>
          <w:rFonts w:ascii="Times New Roman" w:hAnsi="Times New Roman"/>
          <w:sz w:val="24"/>
          <w:szCs w:val="24"/>
        </w:rPr>
        <w:t xml:space="preserve"> </w:t>
      </w:r>
      <w:proofErr w:type="spellStart"/>
      <w:r w:rsidR="00AA52F3" w:rsidRPr="006C7ABF">
        <w:rPr>
          <w:rFonts w:ascii="Times New Roman" w:hAnsi="Times New Roman"/>
          <w:sz w:val="24"/>
          <w:szCs w:val="24"/>
        </w:rPr>
        <w:t>Minorum</w:t>
      </w:r>
      <w:proofErr w:type="spellEnd"/>
      <w:r w:rsidR="00AA52F3" w:rsidRPr="006C7ABF">
        <w:rPr>
          <w:rFonts w:ascii="Times New Roman" w:hAnsi="Times New Roman"/>
          <w:sz w:val="24"/>
          <w:szCs w:val="24"/>
        </w:rPr>
        <w:t xml:space="preserve"> de </w:t>
      </w:r>
      <w:proofErr w:type="spellStart"/>
      <w:r w:rsidR="00AA52F3" w:rsidRPr="006C7ABF">
        <w:rPr>
          <w:rFonts w:ascii="Times New Roman" w:hAnsi="Times New Roman"/>
          <w:sz w:val="24"/>
          <w:szCs w:val="24"/>
        </w:rPr>
        <w:t>Observantia</w:t>
      </w:r>
      <w:proofErr w:type="spellEnd"/>
      <w:r w:rsidR="00AA52F3" w:rsidRPr="006C7ABF">
        <w:rPr>
          <w:rFonts w:ascii="Times New Roman" w:hAnsi="Times New Roman"/>
          <w:sz w:val="24"/>
          <w:szCs w:val="24"/>
        </w:rPr>
        <w:t xml:space="preserve"> </w:t>
      </w:r>
      <w:proofErr w:type="spellStart"/>
      <w:r w:rsidR="00AA52F3" w:rsidRPr="006C7ABF">
        <w:rPr>
          <w:rFonts w:ascii="Times New Roman" w:hAnsi="Times New Roman"/>
          <w:sz w:val="24"/>
          <w:szCs w:val="24"/>
        </w:rPr>
        <w:t>Provinciae</w:t>
      </w:r>
      <w:proofErr w:type="spellEnd"/>
      <w:r w:rsidR="00AA52F3" w:rsidRPr="006C7ABF">
        <w:rPr>
          <w:rFonts w:ascii="Times New Roman" w:hAnsi="Times New Roman"/>
          <w:sz w:val="24"/>
          <w:szCs w:val="24"/>
        </w:rPr>
        <w:t xml:space="preserve"> S. P. </w:t>
      </w:r>
      <w:proofErr w:type="spellStart"/>
      <w:r w:rsidR="00AA52F3" w:rsidRPr="006C7ABF">
        <w:rPr>
          <w:rFonts w:ascii="Times New Roman" w:hAnsi="Times New Roman"/>
          <w:sz w:val="24"/>
          <w:szCs w:val="24"/>
        </w:rPr>
        <w:t>Francisci</w:t>
      </w:r>
      <w:proofErr w:type="spellEnd"/>
      <w:r w:rsidR="00AA52F3" w:rsidRPr="006C7ABF">
        <w:rPr>
          <w:rFonts w:ascii="Times New Roman" w:hAnsi="Times New Roman"/>
          <w:sz w:val="24"/>
          <w:szCs w:val="24"/>
        </w:rPr>
        <w:t xml:space="preserve"> </w:t>
      </w:r>
      <w:proofErr w:type="spellStart"/>
      <w:r w:rsidR="00AA52F3" w:rsidRPr="006C7ABF">
        <w:rPr>
          <w:rFonts w:ascii="Times New Roman" w:hAnsi="Times New Roman"/>
          <w:sz w:val="24"/>
          <w:szCs w:val="24"/>
        </w:rPr>
        <w:t>Ragusii</w:t>
      </w:r>
      <w:proofErr w:type="spellEnd"/>
      <w:r w:rsidR="00AA52F3" w:rsidRPr="006C7ABF">
        <w:rPr>
          <w:rFonts w:ascii="Times New Roman" w:hAnsi="Times New Roman"/>
          <w:sz w:val="24"/>
          <w:szCs w:val="24"/>
        </w:rPr>
        <w:t xml:space="preserve">. </w:t>
      </w:r>
      <w:proofErr w:type="spellStart"/>
      <w:r w:rsidR="00AA52F3" w:rsidRPr="006C7ABF">
        <w:rPr>
          <w:rFonts w:ascii="Times New Roman" w:hAnsi="Times New Roman"/>
          <w:sz w:val="24"/>
          <w:szCs w:val="24"/>
        </w:rPr>
        <w:t>Analecta</w:t>
      </w:r>
      <w:proofErr w:type="spellEnd"/>
      <w:r w:rsidR="00AA52F3" w:rsidRPr="006C7ABF">
        <w:rPr>
          <w:rFonts w:ascii="Times New Roman" w:hAnsi="Times New Roman"/>
          <w:sz w:val="24"/>
          <w:szCs w:val="24"/>
        </w:rPr>
        <w:t xml:space="preserve"> </w:t>
      </w:r>
      <w:proofErr w:type="spellStart"/>
      <w:r w:rsidR="00AA52F3" w:rsidRPr="006C7ABF">
        <w:rPr>
          <w:rFonts w:ascii="Times New Roman" w:hAnsi="Times New Roman"/>
          <w:sz w:val="24"/>
          <w:szCs w:val="24"/>
        </w:rPr>
        <w:t>Franciscana</w:t>
      </w:r>
      <w:proofErr w:type="spellEnd"/>
      <w:r w:rsidR="00AA52F3" w:rsidRPr="006C7ABF">
        <w:rPr>
          <w:rFonts w:ascii="Times New Roman" w:hAnsi="Times New Roman"/>
          <w:sz w:val="24"/>
          <w:szCs w:val="24"/>
        </w:rPr>
        <w:t xml:space="preserve"> VI. Ad </w:t>
      </w:r>
      <w:proofErr w:type="spellStart"/>
      <w:r w:rsidR="00AA52F3" w:rsidRPr="006C7ABF">
        <w:rPr>
          <w:rFonts w:ascii="Times New Roman" w:hAnsi="Times New Roman"/>
          <w:sz w:val="24"/>
          <w:szCs w:val="24"/>
        </w:rPr>
        <w:t>Claras</w:t>
      </w:r>
      <w:proofErr w:type="spellEnd"/>
      <w:r w:rsidR="00AA52F3" w:rsidRPr="006C7ABF">
        <w:rPr>
          <w:rFonts w:ascii="Times New Roman" w:hAnsi="Times New Roman"/>
          <w:sz w:val="24"/>
          <w:szCs w:val="24"/>
        </w:rPr>
        <w:t xml:space="preserve"> </w:t>
      </w:r>
      <w:proofErr w:type="spellStart"/>
      <w:r w:rsidR="00AA52F3" w:rsidRPr="006C7ABF">
        <w:rPr>
          <w:rFonts w:ascii="Times New Roman" w:hAnsi="Times New Roman"/>
          <w:sz w:val="24"/>
          <w:szCs w:val="24"/>
        </w:rPr>
        <w:t>Aquas</w:t>
      </w:r>
      <w:proofErr w:type="spellEnd"/>
      <w:r w:rsidR="00AA52F3" w:rsidRPr="006C7ABF">
        <w:rPr>
          <w:rFonts w:ascii="Times New Roman" w:hAnsi="Times New Roman"/>
          <w:sz w:val="24"/>
          <w:szCs w:val="24"/>
        </w:rPr>
        <w:t xml:space="preserve"> 1917., str. 423 - 426, 573.</w:t>
      </w:r>
    </w:p>
    <w:p w:rsidR="00AA52F3" w:rsidRPr="006C7ABF" w:rsidRDefault="00E63184" w:rsidP="00AA52F3">
      <w:pPr>
        <w:rPr>
          <w:rFonts w:ascii="Times New Roman" w:hAnsi="Times New Roman"/>
          <w:sz w:val="24"/>
          <w:szCs w:val="24"/>
        </w:rPr>
      </w:pPr>
      <w:r w:rsidRPr="006C7ABF">
        <w:rPr>
          <w:rFonts w:ascii="Times New Roman" w:hAnsi="Times New Roman"/>
          <w:sz w:val="24"/>
          <w:szCs w:val="24"/>
        </w:rPr>
        <w:t>PETAR VLAŠIĆ</w:t>
      </w:r>
      <w:r w:rsidR="00AA52F3" w:rsidRPr="006C7ABF">
        <w:rPr>
          <w:rFonts w:ascii="Times New Roman" w:hAnsi="Times New Roman"/>
          <w:sz w:val="24"/>
          <w:szCs w:val="24"/>
        </w:rPr>
        <w:t>: Hrvatski franjevac - čuvar Sv. Zemlje. Katolički list (1919) br. 17, str. 197 - 201.</w:t>
      </w:r>
    </w:p>
    <w:p w:rsidR="00AA52F3" w:rsidRPr="006C7ABF" w:rsidRDefault="00E63184" w:rsidP="00AA52F3">
      <w:pPr>
        <w:rPr>
          <w:rFonts w:ascii="Times New Roman" w:hAnsi="Times New Roman"/>
          <w:sz w:val="24"/>
          <w:szCs w:val="24"/>
        </w:rPr>
      </w:pPr>
      <w:r w:rsidRPr="006C7ABF">
        <w:rPr>
          <w:rFonts w:ascii="Times New Roman" w:hAnsi="Times New Roman"/>
          <w:sz w:val="24"/>
          <w:szCs w:val="24"/>
        </w:rPr>
        <w:lastRenderedPageBreak/>
        <w:t xml:space="preserve">STANKO PETROV </w:t>
      </w:r>
      <w:r w:rsidR="00AA52F3" w:rsidRPr="006C7ABF">
        <w:rPr>
          <w:rFonts w:ascii="Times New Roman" w:hAnsi="Times New Roman"/>
          <w:sz w:val="24"/>
          <w:szCs w:val="24"/>
        </w:rPr>
        <w:t xml:space="preserve">(St. P.): </w:t>
      </w:r>
      <w:proofErr w:type="spellStart"/>
      <w:r w:rsidR="00AA52F3" w:rsidRPr="006C7ABF">
        <w:rPr>
          <w:rFonts w:ascii="Times New Roman" w:hAnsi="Times New Roman"/>
          <w:sz w:val="24"/>
          <w:szCs w:val="24"/>
        </w:rPr>
        <w:t>Bonifacije</w:t>
      </w:r>
      <w:proofErr w:type="spellEnd"/>
      <w:r w:rsidR="00AA52F3" w:rsidRPr="006C7ABF">
        <w:rPr>
          <w:rFonts w:ascii="Times New Roman" w:hAnsi="Times New Roman"/>
          <w:sz w:val="24"/>
          <w:szCs w:val="24"/>
        </w:rPr>
        <w:t>, fra. Hrvatska Enciklopedija III. Zagreb 1942., str. 62b - 63a.</w:t>
      </w:r>
    </w:p>
    <w:p w:rsidR="00AA52F3" w:rsidRPr="006C7ABF" w:rsidRDefault="00F82128" w:rsidP="00AA52F3">
      <w:pPr>
        <w:rPr>
          <w:rFonts w:ascii="Times New Roman" w:hAnsi="Times New Roman"/>
          <w:sz w:val="24"/>
          <w:szCs w:val="24"/>
        </w:rPr>
      </w:pPr>
      <w:r w:rsidRPr="006C7ABF">
        <w:rPr>
          <w:rFonts w:ascii="Times New Roman" w:hAnsi="Times New Roman"/>
          <w:sz w:val="24"/>
          <w:szCs w:val="24"/>
        </w:rPr>
        <w:t>A. ŠIMČIK</w:t>
      </w:r>
      <w:r w:rsidR="00AA52F3" w:rsidRPr="006C7ABF">
        <w:rPr>
          <w:rFonts w:ascii="Times New Roman" w:hAnsi="Times New Roman"/>
          <w:sz w:val="24"/>
          <w:szCs w:val="24"/>
        </w:rPr>
        <w:t>: Hrvat obnovitelj sv. Groba, Zagreb 1936.</w:t>
      </w:r>
    </w:p>
    <w:p w:rsidR="00AA52F3" w:rsidRPr="006C7ABF" w:rsidRDefault="00F82128" w:rsidP="00AA52F3">
      <w:pPr>
        <w:rPr>
          <w:rFonts w:ascii="Times New Roman" w:hAnsi="Times New Roman"/>
          <w:sz w:val="24"/>
          <w:szCs w:val="24"/>
        </w:rPr>
      </w:pPr>
      <w:proofErr w:type="spellStart"/>
      <w:r w:rsidRPr="006C7ABF">
        <w:rPr>
          <w:rFonts w:ascii="Times New Roman" w:hAnsi="Times New Roman"/>
          <w:sz w:val="24"/>
          <w:szCs w:val="24"/>
        </w:rPr>
        <w:t>SERAPHINUS</w:t>
      </w:r>
      <w:proofErr w:type="spellEnd"/>
      <w:r w:rsidRPr="006C7ABF">
        <w:rPr>
          <w:rFonts w:ascii="Times New Roman" w:hAnsi="Times New Roman"/>
          <w:sz w:val="24"/>
          <w:szCs w:val="24"/>
        </w:rPr>
        <w:t xml:space="preserve"> </w:t>
      </w:r>
      <w:proofErr w:type="spellStart"/>
      <w:r w:rsidRPr="006C7ABF">
        <w:rPr>
          <w:rFonts w:ascii="Times New Roman" w:hAnsi="Times New Roman"/>
          <w:sz w:val="24"/>
          <w:szCs w:val="24"/>
        </w:rPr>
        <w:t>CERVA</w:t>
      </w:r>
      <w:proofErr w:type="spellEnd"/>
      <w:r w:rsidR="00AA52F3" w:rsidRPr="006C7ABF">
        <w:rPr>
          <w:rFonts w:ascii="Times New Roman" w:hAnsi="Times New Roman"/>
          <w:sz w:val="24"/>
          <w:szCs w:val="24"/>
        </w:rPr>
        <w:t xml:space="preserve">: </w:t>
      </w:r>
      <w:proofErr w:type="spellStart"/>
      <w:r w:rsidR="00AA52F3" w:rsidRPr="006C7ABF">
        <w:rPr>
          <w:rFonts w:ascii="Times New Roman" w:hAnsi="Times New Roman"/>
          <w:sz w:val="24"/>
          <w:szCs w:val="24"/>
        </w:rPr>
        <w:t>Bibliotheca</w:t>
      </w:r>
      <w:proofErr w:type="spellEnd"/>
      <w:r w:rsidR="00AA52F3" w:rsidRPr="006C7ABF">
        <w:rPr>
          <w:rFonts w:ascii="Times New Roman" w:hAnsi="Times New Roman"/>
          <w:sz w:val="24"/>
          <w:szCs w:val="24"/>
        </w:rPr>
        <w:t xml:space="preserve"> </w:t>
      </w:r>
      <w:proofErr w:type="spellStart"/>
      <w:r w:rsidR="00AA52F3" w:rsidRPr="006C7ABF">
        <w:rPr>
          <w:rFonts w:ascii="Times New Roman" w:hAnsi="Times New Roman"/>
          <w:sz w:val="24"/>
          <w:szCs w:val="24"/>
        </w:rPr>
        <w:t>Ragusina</w:t>
      </w:r>
      <w:proofErr w:type="spellEnd"/>
      <w:r w:rsidR="00AA52F3" w:rsidRPr="006C7ABF">
        <w:rPr>
          <w:rFonts w:ascii="Times New Roman" w:hAnsi="Times New Roman"/>
          <w:sz w:val="24"/>
          <w:szCs w:val="24"/>
        </w:rPr>
        <w:t xml:space="preserve"> I. </w:t>
      </w:r>
      <w:proofErr w:type="spellStart"/>
      <w:r w:rsidR="00AA52F3" w:rsidRPr="006C7ABF">
        <w:rPr>
          <w:rFonts w:ascii="Times New Roman" w:hAnsi="Times New Roman"/>
          <w:sz w:val="24"/>
          <w:szCs w:val="24"/>
        </w:rPr>
        <w:t>Zagrabiae</w:t>
      </w:r>
      <w:proofErr w:type="spellEnd"/>
      <w:r w:rsidR="00AA52F3" w:rsidRPr="006C7ABF">
        <w:rPr>
          <w:rFonts w:ascii="Times New Roman" w:hAnsi="Times New Roman"/>
          <w:sz w:val="24"/>
          <w:szCs w:val="24"/>
        </w:rPr>
        <w:t xml:space="preserve"> 1975., str. 206 - 207, 236.</w:t>
      </w:r>
    </w:p>
    <w:p w:rsidR="00AA52F3" w:rsidRPr="006C7ABF" w:rsidRDefault="00AA52F3" w:rsidP="00AA52F3">
      <w:pPr>
        <w:rPr>
          <w:rFonts w:ascii="Times New Roman" w:hAnsi="Times New Roman"/>
          <w:sz w:val="24"/>
          <w:szCs w:val="24"/>
        </w:rPr>
      </w:pPr>
      <w:r w:rsidRPr="006C7ABF">
        <w:rPr>
          <w:rFonts w:ascii="Times New Roman" w:hAnsi="Times New Roman"/>
          <w:sz w:val="24"/>
          <w:szCs w:val="24"/>
        </w:rPr>
        <w:t xml:space="preserve">Idem: II. </w:t>
      </w:r>
      <w:proofErr w:type="spellStart"/>
      <w:r w:rsidRPr="006C7ABF">
        <w:rPr>
          <w:rFonts w:ascii="Times New Roman" w:hAnsi="Times New Roman"/>
          <w:sz w:val="24"/>
          <w:szCs w:val="24"/>
        </w:rPr>
        <w:t>Zagrabiae</w:t>
      </w:r>
      <w:proofErr w:type="spellEnd"/>
      <w:r w:rsidRPr="006C7ABF">
        <w:rPr>
          <w:rFonts w:ascii="Times New Roman" w:hAnsi="Times New Roman"/>
          <w:sz w:val="24"/>
          <w:szCs w:val="24"/>
        </w:rPr>
        <w:t xml:space="preserve"> 1977., str. 27, 29, 177, 444.</w:t>
      </w:r>
    </w:p>
    <w:p w:rsidR="00AA52F3" w:rsidRPr="006C7ABF" w:rsidRDefault="00F82128" w:rsidP="00AA52F3">
      <w:pPr>
        <w:rPr>
          <w:rFonts w:ascii="Times New Roman" w:hAnsi="Times New Roman"/>
          <w:sz w:val="24"/>
          <w:szCs w:val="24"/>
        </w:rPr>
      </w:pPr>
      <w:r w:rsidRPr="006C7ABF">
        <w:rPr>
          <w:rFonts w:ascii="Times New Roman" w:hAnsi="Times New Roman"/>
          <w:sz w:val="24"/>
          <w:szCs w:val="24"/>
        </w:rPr>
        <w:t>HRVATIN GABRIJEL JURIŠIĆ</w:t>
      </w:r>
      <w:r w:rsidR="00AA52F3" w:rsidRPr="006C7ABF">
        <w:rPr>
          <w:rFonts w:ascii="Times New Roman" w:hAnsi="Times New Roman"/>
          <w:sz w:val="24"/>
          <w:szCs w:val="24"/>
        </w:rPr>
        <w:t>: Sveti sljedbenici Franje Asiškog u našoj prošlosti. Kačić 9 (1977), str. 47ab.</w:t>
      </w:r>
    </w:p>
    <w:p w:rsidR="00AA52F3" w:rsidRPr="006C7ABF" w:rsidRDefault="00F82128" w:rsidP="00AA52F3">
      <w:pPr>
        <w:rPr>
          <w:rFonts w:ascii="Times New Roman" w:hAnsi="Times New Roman"/>
          <w:sz w:val="24"/>
          <w:szCs w:val="24"/>
        </w:rPr>
      </w:pPr>
      <w:r w:rsidRPr="006C7ABF">
        <w:rPr>
          <w:rFonts w:ascii="Times New Roman" w:hAnsi="Times New Roman"/>
          <w:sz w:val="24"/>
          <w:szCs w:val="24"/>
        </w:rPr>
        <w:t>PIJO PEJIĆ</w:t>
      </w:r>
      <w:r w:rsidR="00AA52F3" w:rsidRPr="006C7ABF">
        <w:rPr>
          <w:rFonts w:ascii="Times New Roman" w:hAnsi="Times New Roman"/>
          <w:sz w:val="24"/>
          <w:szCs w:val="24"/>
        </w:rPr>
        <w:t>: Hrvatski franjevci u Svetoj Zemlji. Idem, str. 152 - 154.</w:t>
      </w:r>
    </w:p>
    <w:p w:rsidR="00AA52F3" w:rsidRPr="006C7ABF" w:rsidRDefault="00AA52F3" w:rsidP="00AA52F3">
      <w:pPr>
        <w:rPr>
          <w:rFonts w:ascii="Times New Roman" w:hAnsi="Times New Roman"/>
          <w:sz w:val="24"/>
          <w:szCs w:val="24"/>
        </w:rPr>
      </w:pPr>
    </w:p>
    <w:p w:rsidR="0025764E" w:rsidRDefault="00AC2DD9"/>
    <w:sectPr w:rsidR="0025764E" w:rsidSect="00594F9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TC_Korinna">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20"/>
  <w:hyphenationZone w:val="425"/>
  <w:characterSpacingControl w:val="doNotCompress"/>
  <w:compat/>
  <w:rsids>
    <w:rsidRoot w:val="00AA52F3"/>
    <w:rsid w:val="00077299"/>
    <w:rsid w:val="00310C4F"/>
    <w:rsid w:val="003B0386"/>
    <w:rsid w:val="003D45B2"/>
    <w:rsid w:val="004C1097"/>
    <w:rsid w:val="0051111F"/>
    <w:rsid w:val="00594F98"/>
    <w:rsid w:val="006C7ABF"/>
    <w:rsid w:val="006E6691"/>
    <w:rsid w:val="00887C90"/>
    <w:rsid w:val="008E1287"/>
    <w:rsid w:val="00900E8A"/>
    <w:rsid w:val="0094526A"/>
    <w:rsid w:val="00A27769"/>
    <w:rsid w:val="00A86004"/>
    <w:rsid w:val="00AA52F3"/>
    <w:rsid w:val="00AC2DD9"/>
    <w:rsid w:val="00AD5874"/>
    <w:rsid w:val="00AE1BFD"/>
    <w:rsid w:val="00B70D93"/>
    <w:rsid w:val="00B8671D"/>
    <w:rsid w:val="00BF7A72"/>
    <w:rsid w:val="00D71FC9"/>
    <w:rsid w:val="00E4243F"/>
    <w:rsid w:val="00E52796"/>
    <w:rsid w:val="00E63184"/>
    <w:rsid w:val="00F42AA7"/>
    <w:rsid w:val="00F8212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2F3"/>
    <w:rPr>
      <w:rFonts w:ascii="ITC_Korinna" w:eastAsia="Times New Roman" w:hAnsi="ITC_Korinna" w:cs="Times New Roman"/>
      <w:sz w:val="22"/>
      <w:szCs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C2DD9"/>
    <w:rPr>
      <w:rFonts w:ascii="Tahoma" w:hAnsi="Tahoma" w:cs="Tahoma"/>
      <w:sz w:val="16"/>
      <w:szCs w:val="16"/>
    </w:rPr>
  </w:style>
  <w:style w:type="character" w:customStyle="1" w:styleId="TekstbaloniaChar">
    <w:name w:val="Tekst balončića Char"/>
    <w:basedOn w:val="Zadanifontodlomka"/>
    <w:link w:val="Tekstbalonia"/>
    <w:uiPriority w:val="99"/>
    <w:semiHidden/>
    <w:rsid w:val="00AC2DD9"/>
    <w:rPr>
      <w:rFonts w:ascii="Tahoma" w:eastAsia="Times New Roman" w:hAnsi="Tahoma" w:cs="Tahoma"/>
      <w:sz w:val="16"/>
      <w:szCs w:val="16"/>
      <w:lang w:val="hr-H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Franjevački samostan Rožat</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Jozo Sopta</dc:creator>
  <cp:lastModifiedBy>Korisnik</cp:lastModifiedBy>
  <cp:revision>2</cp:revision>
  <dcterms:created xsi:type="dcterms:W3CDTF">2016-11-01T08:03:00Z</dcterms:created>
  <dcterms:modified xsi:type="dcterms:W3CDTF">2016-11-01T08:03:00Z</dcterms:modified>
</cp:coreProperties>
</file>